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5AD0" w:rsidRDefault="00265AD0" w:rsidP="00265AD0">
      <w:pPr>
        <w:rPr>
          <w:b/>
          <w:bCs/>
        </w:rPr>
      </w:pPr>
      <w:r>
        <w:rPr>
          <w:b/>
          <w:bCs/>
        </w:rPr>
        <w:t>MPA LTSS – 2/22/24</w:t>
      </w:r>
    </w:p>
    <w:p w:rsidR="00265AD0" w:rsidRDefault="00265AD0" w:rsidP="00265AD0">
      <w:r>
        <w:rPr>
          <w:i/>
          <w:iCs/>
        </w:rPr>
        <w:t>Meeting Agenda</w:t>
      </w:r>
    </w:p>
    <w:p w:rsidR="00265AD0" w:rsidRPr="00620E16" w:rsidRDefault="00265AD0" w:rsidP="00265AD0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CD"/>
    <w:rsid w:val="000847E3"/>
    <w:rsid w:val="000E4366"/>
    <w:rsid w:val="00265AD0"/>
    <w:rsid w:val="00345B05"/>
    <w:rsid w:val="003836CD"/>
    <w:rsid w:val="00386A36"/>
    <w:rsid w:val="006163A2"/>
    <w:rsid w:val="006229CF"/>
    <w:rsid w:val="007A0965"/>
    <w:rsid w:val="0093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A1588"/>
  <w15:chartTrackingRefBased/>
  <w15:docId w15:val="{BC799D34-6592-486A-9696-E61FFEE9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AD0"/>
  </w:style>
  <w:style w:type="paragraph" w:styleId="Heading1">
    <w:name w:val="heading 1"/>
    <w:basedOn w:val="Normal"/>
    <w:next w:val="Normal"/>
    <w:link w:val="Heading1Char"/>
    <w:uiPriority w:val="9"/>
    <w:qFormat/>
    <w:rsid w:val="00383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6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6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6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6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6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6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2024-10-15T21:47:00Z</dcterms:created>
  <dcterms:modified xsi:type="dcterms:W3CDTF">2024-10-15T21:47:00Z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2024-10-10T21:05:10Z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bb888e05-ddaa-40f6-98dd-fc229dcafc33</vt:lpwstr>
  </property>
  <property fmtid="{D5CDD505-2E9C-101B-9397-08002B2CF9AE}" pid="8" name="MSIP_Label_31f81cae-2cc7-434f-b11d-39789e497bf2_ContentBits">
    <vt:lpwstr>0</vt:lpwstr>
  </property>
</Properties>
</file>