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1D" w:rsidRDefault="000E5BA2">
      <w:pPr>
        <w:pStyle w:val="Heading3"/>
        <w:tabs>
          <w:tab w:val="clear" w:pos="720"/>
          <w:tab w:val="clear" w:pos="1260"/>
          <w:tab w:val="clear" w:pos="5040"/>
          <w:tab w:val="clear" w:pos="5580"/>
        </w:tabs>
        <w:rPr>
          <w:rFonts w:cs="Arial"/>
        </w:rPr>
      </w:pPr>
      <w:r>
        <w:rPr>
          <w:rFonts w:cs="Arial"/>
        </w:rPr>
        <w:t>Missouri Department of Health and Senior Services</w:t>
      </w:r>
    </w:p>
    <w:p w:rsidR="00817B1D" w:rsidRDefault="000E5BA2">
      <w:pPr>
        <w:pStyle w:val="Heading3"/>
        <w:tabs>
          <w:tab w:val="clear" w:pos="720"/>
          <w:tab w:val="clear" w:pos="1260"/>
          <w:tab w:val="clear" w:pos="5040"/>
          <w:tab w:val="clear" w:pos="5580"/>
        </w:tabs>
        <w:rPr>
          <w:rFonts w:cs="Arial"/>
        </w:rPr>
      </w:pPr>
      <w:r>
        <w:rPr>
          <w:rFonts w:cs="Arial"/>
        </w:rPr>
        <w:t>Cover Sheet for IRB Submissions</w:t>
      </w:r>
    </w:p>
    <w:p w:rsidR="00817B1D" w:rsidRDefault="00817B1D">
      <w:pPr>
        <w:jc w:val="center"/>
        <w:rPr>
          <w:b/>
          <w:bCs/>
          <w:sz w:val="22"/>
        </w:rPr>
      </w:pPr>
    </w:p>
    <w:p w:rsidR="00817B1D" w:rsidRDefault="000E5BA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DHSS Use Only</w:t>
      </w:r>
    </w:p>
    <w:p w:rsidR="00817B1D" w:rsidRDefault="00817B1D">
      <w:pPr>
        <w:rPr>
          <w:rFonts w:ascii="Arial" w:hAnsi="Arial" w:cs="Arial"/>
          <w:b/>
          <w:bCs/>
          <w:sz w:val="22"/>
        </w:rPr>
      </w:pPr>
    </w:p>
    <w:p w:rsidR="00817B1D" w:rsidRDefault="000E5BA2" w:rsidP="008B2C9C">
      <w:pPr>
        <w:pStyle w:val="BodyText"/>
        <w:ind w:right="90"/>
      </w:pPr>
      <w:r>
        <w:t xml:space="preserve">DHSS </w:t>
      </w:r>
      <w:r w:rsidR="00BD57A7">
        <w:t xml:space="preserve">Investigators/Co-Investigators </w:t>
      </w:r>
      <w:r>
        <w:t>must complete this form for each individual project/study done in collaboration with external researchers or for internal projects/studies.  Submit</w:t>
      </w:r>
      <w:r w:rsidR="00D37687">
        <w:t>/route</w:t>
      </w:r>
      <w:r>
        <w:t xml:space="preserve"> this </w:t>
      </w:r>
      <w:r w:rsidR="00DC7714">
        <w:t xml:space="preserve">completed </w:t>
      </w:r>
      <w:r>
        <w:t xml:space="preserve">cover sheet with the </w:t>
      </w:r>
      <w:r w:rsidR="00DC7714">
        <w:t xml:space="preserve">signed </w:t>
      </w:r>
      <w:r>
        <w:t xml:space="preserve">paper copy of </w:t>
      </w:r>
      <w:r w:rsidR="00BD57A7">
        <w:t xml:space="preserve">the </w:t>
      </w:r>
      <w:r w:rsidR="00D37687">
        <w:t>full application packet</w:t>
      </w:r>
      <w:r>
        <w:t xml:space="preserve"> </w:t>
      </w:r>
      <w:r w:rsidR="00DC7714">
        <w:t>to the Department’s Institutional Official, following Section E’s review/signature process</w:t>
      </w:r>
      <w:r w:rsidR="00591346">
        <w:t xml:space="preserve"> below</w:t>
      </w:r>
      <w:r w:rsidR="00BD57A7">
        <w:t>.</w:t>
      </w:r>
      <w:r>
        <w:t xml:space="preserve">  </w:t>
      </w:r>
    </w:p>
    <w:p w:rsidR="00A94600" w:rsidRDefault="00A94600">
      <w:pPr>
        <w:rPr>
          <w:rFonts w:ascii="Arial" w:hAnsi="Arial" w:cs="Arial"/>
          <w:b/>
          <w:bCs/>
        </w:rPr>
      </w:pPr>
    </w:p>
    <w:p w:rsidR="00817B1D" w:rsidRDefault="000E5BA2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Title of Study:</w:t>
      </w:r>
      <w:r>
        <w:rPr>
          <w:rFonts w:ascii="Arial" w:hAnsi="Arial" w:cs="Arial"/>
          <w:sz w:val="22"/>
        </w:rPr>
        <w:t xml:space="preserve"> </w:t>
      </w:r>
      <w:r w:rsidR="007D3EDD">
        <w:rPr>
          <w:rFonts w:ascii="Arial" w:hAnsi="Arial" w:cs="Arial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="Arial" w:hAnsi="Arial" w:cs="Arial"/>
          <w:sz w:val="22"/>
          <w:u w:val="single"/>
        </w:rPr>
        <w:instrText xml:space="preserve"> FORMTEXT </w:instrText>
      </w:r>
      <w:r w:rsidR="007D3EDD">
        <w:rPr>
          <w:rFonts w:ascii="Arial" w:hAnsi="Arial" w:cs="Arial"/>
          <w:sz w:val="22"/>
          <w:u w:val="single"/>
        </w:rPr>
      </w:r>
      <w:r w:rsidR="007D3EDD">
        <w:rPr>
          <w:rFonts w:ascii="Arial" w:hAnsi="Arial" w:cs="Arial"/>
          <w:sz w:val="22"/>
          <w:u w:val="single"/>
        </w:rPr>
        <w:fldChar w:fldCharType="separate"/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7D3EDD">
        <w:rPr>
          <w:rFonts w:ascii="Arial" w:hAnsi="Arial" w:cs="Arial"/>
          <w:sz w:val="22"/>
          <w:u w:val="single"/>
        </w:rPr>
        <w:fldChar w:fldCharType="end"/>
      </w:r>
      <w:bookmarkEnd w:id="0"/>
    </w:p>
    <w:p w:rsidR="00A94600" w:rsidRDefault="00A94600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rPr>
          <w:rFonts w:ascii="Arial" w:hAnsi="Arial" w:cs="Arial"/>
          <w:sz w:val="22"/>
        </w:rPr>
      </w:pPr>
    </w:p>
    <w:p w:rsidR="00817B1D" w:rsidRDefault="000E5BA2" w:rsidP="00BA4BF3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A.  Statutory/Regulatory Authority to Conduct Study: </w:t>
      </w:r>
      <w:r w:rsidR="007D3EDD">
        <w:rPr>
          <w:rFonts w:ascii="Arial" w:hAnsi="Arial" w:cs="Arial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rFonts w:ascii="Arial" w:hAnsi="Arial" w:cs="Arial"/>
          <w:sz w:val="22"/>
          <w:u w:val="single"/>
        </w:rPr>
        <w:instrText xml:space="preserve"> FORMTEXT </w:instrText>
      </w:r>
      <w:r w:rsidR="007D3EDD">
        <w:rPr>
          <w:rFonts w:ascii="Arial" w:hAnsi="Arial" w:cs="Arial"/>
          <w:sz w:val="22"/>
          <w:u w:val="single"/>
        </w:rPr>
      </w:r>
      <w:r w:rsidR="007D3EDD">
        <w:rPr>
          <w:rFonts w:ascii="Arial" w:hAnsi="Arial" w:cs="Arial"/>
          <w:sz w:val="22"/>
          <w:u w:val="single"/>
        </w:rPr>
        <w:fldChar w:fldCharType="separate"/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7D3EDD">
        <w:rPr>
          <w:rFonts w:ascii="Arial" w:hAnsi="Arial" w:cs="Arial"/>
          <w:sz w:val="22"/>
          <w:u w:val="single"/>
        </w:rPr>
        <w:fldChar w:fldCharType="end"/>
      </w:r>
      <w:bookmarkEnd w:id="1"/>
    </w:p>
    <w:p w:rsidR="00A94600" w:rsidRDefault="00A94600" w:rsidP="00BA4BF3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/>
        <w:rPr>
          <w:rFonts w:ascii="Arial" w:hAnsi="Arial" w:cs="Arial"/>
          <w:sz w:val="22"/>
        </w:rPr>
      </w:pPr>
    </w:p>
    <w:p w:rsidR="00817B1D" w:rsidRDefault="000E5BA2" w:rsidP="00BA4BF3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  Associated protocol #’s if applicable:</w:t>
      </w:r>
      <w:r w:rsidR="0058579B">
        <w:rPr>
          <w:rFonts w:ascii="Arial" w:hAnsi="Arial" w:cs="Arial"/>
          <w:sz w:val="22"/>
        </w:rPr>
        <w:t xml:space="preserve"> </w:t>
      </w:r>
      <w:r w:rsidR="007D3EDD">
        <w:rPr>
          <w:rFonts w:ascii="Arial" w:hAnsi="Arial"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2" w:name="Text1"/>
      <w:r>
        <w:rPr>
          <w:rFonts w:ascii="Arial" w:hAnsi="Arial" w:cs="Arial"/>
          <w:sz w:val="22"/>
          <w:u w:val="single"/>
        </w:rPr>
        <w:instrText xml:space="preserve"> FORMTEXT </w:instrText>
      </w:r>
      <w:r w:rsidR="007D3EDD">
        <w:rPr>
          <w:rFonts w:ascii="Arial" w:hAnsi="Arial" w:cs="Arial"/>
          <w:sz w:val="22"/>
          <w:u w:val="single"/>
        </w:rPr>
      </w:r>
      <w:r w:rsidR="007D3EDD">
        <w:rPr>
          <w:rFonts w:ascii="Arial" w:hAnsi="Arial" w:cs="Arial"/>
          <w:sz w:val="22"/>
          <w:u w:val="single"/>
        </w:rPr>
        <w:fldChar w:fldCharType="separate"/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7D3EDD">
        <w:rPr>
          <w:rFonts w:ascii="Arial" w:hAnsi="Arial" w:cs="Arial"/>
          <w:sz w:val="22"/>
          <w:u w:val="single"/>
        </w:rPr>
        <w:fldChar w:fldCharType="end"/>
      </w:r>
      <w:bookmarkEnd w:id="2"/>
      <w:r w:rsidR="0058579B">
        <w:rPr>
          <w:rFonts w:ascii="Arial" w:hAnsi="Arial" w:cs="Arial"/>
          <w:sz w:val="22"/>
        </w:rPr>
        <w:t xml:space="preserve"> (Patient Abstract System/Vital Records only)</w:t>
      </w:r>
    </w:p>
    <w:p w:rsidR="00A94600" w:rsidRDefault="00A94600" w:rsidP="00BA4BF3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/>
        <w:rPr>
          <w:rFonts w:ascii="Arial" w:hAnsi="Arial" w:cs="Arial"/>
          <w:sz w:val="22"/>
        </w:rPr>
      </w:pPr>
    </w:p>
    <w:p w:rsidR="00817B1D" w:rsidRDefault="000E5BA2" w:rsidP="00BA4BF3">
      <w:pPr>
        <w:pStyle w:val="BodyText2"/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/>
      </w:pPr>
      <w:r>
        <w:t>C.  Identify any internal or external reviews needed:</w:t>
      </w:r>
    </w:p>
    <w:p w:rsidR="0058579B" w:rsidRDefault="007D3EDD" w:rsidP="00251E62">
      <w:pPr>
        <w:tabs>
          <w:tab w:val="left" w:pos="6120"/>
        </w:tabs>
        <w:spacing w:before="60" w:after="60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="000E5BA2">
        <w:rPr>
          <w:rFonts w:ascii="Arial" w:hAnsi="Arial" w:cs="Arial"/>
          <w:sz w:val="22"/>
        </w:rPr>
        <w:instrText xml:space="preserve"> FORMCHECKBOX </w:instrText>
      </w:r>
      <w:r w:rsidR="001D7103">
        <w:rPr>
          <w:rFonts w:ascii="Arial" w:hAnsi="Arial" w:cs="Arial"/>
          <w:sz w:val="22"/>
        </w:rPr>
      </w:r>
      <w:r w:rsidR="001D7103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3"/>
      <w:r w:rsidR="00761767">
        <w:rPr>
          <w:rFonts w:ascii="Arial" w:hAnsi="Arial" w:cs="Arial"/>
          <w:sz w:val="22"/>
        </w:rPr>
        <w:t xml:space="preserve"> </w:t>
      </w:r>
      <w:r w:rsidR="001D7103">
        <w:rPr>
          <w:rFonts w:ascii="Arial" w:hAnsi="Arial" w:cs="Arial"/>
          <w:sz w:val="22"/>
        </w:rPr>
        <w:t xml:space="preserve">Office of </w:t>
      </w:r>
      <w:r w:rsidR="0058579B">
        <w:rPr>
          <w:rFonts w:ascii="Arial" w:hAnsi="Arial" w:cs="Arial"/>
          <w:sz w:val="22"/>
        </w:rPr>
        <w:t>Epidemiology</w:t>
      </w:r>
      <w:r w:rsidR="000E5BA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0E5BA2">
        <w:rPr>
          <w:rFonts w:ascii="Arial" w:hAnsi="Arial" w:cs="Arial"/>
          <w:sz w:val="22"/>
        </w:rPr>
        <w:instrText xml:space="preserve"> FORMCHECKBOX </w:instrText>
      </w:r>
      <w:r w:rsidR="001D7103">
        <w:rPr>
          <w:rFonts w:ascii="Arial" w:hAnsi="Arial" w:cs="Arial"/>
          <w:sz w:val="22"/>
        </w:rPr>
      </w:r>
      <w:r w:rsidR="001D7103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4"/>
      <w:r w:rsidR="000E5BA2">
        <w:rPr>
          <w:rFonts w:ascii="Arial" w:hAnsi="Arial" w:cs="Arial"/>
          <w:sz w:val="22"/>
        </w:rPr>
        <w:t xml:space="preserve"> </w:t>
      </w:r>
      <w:r w:rsidR="0058579B">
        <w:rPr>
          <w:rFonts w:ascii="Arial" w:hAnsi="Arial" w:cs="Arial"/>
          <w:sz w:val="22"/>
        </w:rPr>
        <w:t>Office of General Counsel</w:t>
      </w:r>
    </w:p>
    <w:p w:rsidR="0058579B" w:rsidRDefault="007D3EDD" w:rsidP="00251E62">
      <w:pPr>
        <w:tabs>
          <w:tab w:val="left" w:pos="6120"/>
        </w:tabs>
        <w:spacing w:before="60" w:after="60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="000E5BA2">
        <w:rPr>
          <w:rFonts w:ascii="Arial" w:hAnsi="Arial" w:cs="Arial"/>
          <w:sz w:val="22"/>
        </w:rPr>
        <w:instrText xml:space="preserve"> FORMCHECKBOX </w:instrText>
      </w:r>
      <w:r w:rsidR="001D7103">
        <w:rPr>
          <w:rFonts w:ascii="Arial" w:hAnsi="Arial" w:cs="Arial"/>
          <w:sz w:val="22"/>
        </w:rPr>
      </w:r>
      <w:r w:rsidR="001D7103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5"/>
      <w:r w:rsidR="00721E8A">
        <w:rPr>
          <w:rFonts w:ascii="Arial" w:hAnsi="Arial" w:cs="Arial"/>
          <w:sz w:val="22"/>
        </w:rPr>
        <w:t xml:space="preserve"> Bureau of Health Care Analysis &amp; Data Dissemination</w:t>
      </w:r>
      <w:r w:rsidR="000E5BA2">
        <w:rPr>
          <w:rFonts w:ascii="Arial" w:hAnsi="Arial" w:cs="Arial"/>
          <w:sz w:val="22"/>
        </w:rPr>
        <w:tab/>
      </w:r>
      <w:r w:rsidR="0058579B">
        <w:rPr>
          <w:rFonts w:ascii="Arial" w:hAnsi="Arial" w:cs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8"/>
      <w:r w:rsidR="0058579B">
        <w:rPr>
          <w:rFonts w:ascii="Arial" w:hAnsi="Arial" w:cs="Arial"/>
          <w:sz w:val="22"/>
        </w:rPr>
        <w:instrText xml:space="preserve"> FORMCHECKBOX </w:instrText>
      </w:r>
      <w:r w:rsidR="001D7103">
        <w:rPr>
          <w:rFonts w:ascii="Arial" w:hAnsi="Arial" w:cs="Arial"/>
          <w:sz w:val="22"/>
        </w:rPr>
      </w:r>
      <w:r w:rsidR="001D7103">
        <w:rPr>
          <w:rFonts w:ascii="Arial" w:hAnsi="Arial" w:cs="Arial"/>
          <w:sz w:val="22"/>
        </w:rPr>
        <w:fldChar w:fldCharType="separate"/>
      </w:r>
      <w:r w:rsidR="0058579B">
        <w:rPr>
          <w:rFonts w:ascii="Arial" w:hAnsi="Arial" w:cs="Arial"/>
          <w:sz w:val="22"/>
        </w:rPr>
        <w:fldChar w:fldCharType="end"/>
      </w:r>
      <w:bookmarkEnd w:id="6"/>
      <w:r w:rsidR="0058579B">
        <w:rPr>
          <w:rFonts w:ascii="Arial" w:hAnsi="Arial" w:cs="Arial"/>
          <w:sz w:val="22"/>
        </w:rPr>
        <w:t xml:space="preserve"> State Registrar</w:t>
      </w:r>
    </w:p>
    <w:bookmarkStart w:id="7" w:name="_GoBack"/>
    <w:p w:rsidR="00817B1D" w:rsidRDefault="007D3EDD" w:rsidP="00251E62">
      <w:pPr>
        <w:tabs>
          <w:tab w:val="left" w:pos="6120"/>
        </w:tabs>
        <w:spacing w:before="60" w:after="60"/>
        <w:ind w:left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"/>
      <w:r w:rsidR="00721E8A">
        <w:rPr>
          <w:rFonts w:ascii="Arial" w:hAnsi="Arial" w:cs="Arial"/>
          <w:sz w:val="22"/>
        </w:rPr>
        <w:instrText xml:space="preserve"> FORMCHECKBOX </w:instrText>
      </w:r>
      <w:r w:rsidR="001D7103">
        <w:rPr>
          <w:rFonts w:ascii="Arial" w:hAnsi="Arial" w:cs="Arial"/>
          <w:sz w:val="22"/>
        </w:rPr>
      </w:r>
      <w:r w:rsidR="001D7103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8"/>
      <w:bookmarkEnd w:id="7"/>
      <w:r w:rsidR="00721E8A" w:rsidRPr="00721E8A">
        <w:rPr>
          <w:rFonts w:ascii="Arial" w:hAnsi="Arial" w:cs="Arial"/>
          <w:sz w:val="22"/>
        </w:rPr>
        <w:t xml:space="preserve"> </w:t>
      </w:r>
      <w:r w:rsidR="00721E8A">
        <w:rPr>
          <w:rFonts w:ascii="Arial" w:hAnsi="Arial" w:cs="Arial"/>
          <w:sz w:val="22"/>
        </w:rPr>
        <w:t>Data Release Advisory Committee</w:t>
      </w:r>
      <w:r w:rsidR="0058579B">
        <w:rPr>
          <w:rFonts w:ascii="Arial" w:hAnsi="Arial" w:cs="Arial"/>
          <w:sz w:val="22"/>
        </w:rPr>
        <w:t xml:space="preserve"> (DRAC)</w:t>
      </w:r>
      <w:r w:rsidR="003F2798">
        <w:rPr>
          <w:rFonts w:ascii="Arial" w:hAnsi="Arial" w:cs="Arial"/>
          <w:sz w:val="22"/>
        </w:rPr>
        <w:t xml:space="preserve"> (PAS only)</w:t>
      </w:r>
      <w:r w:rsidR="000E5BA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0E5BA2">
        <w:rPr>
          <w:rFonts w:ascii="Arial" w:hAnsi="Arial" w:cs="Arial"/>
          <w:sz w:val="22"/>
        </w:rPr>
        <w:instrText xml:space="preserve"> FORMCHECKBOX </w:instrText>
      </w:r>
      <w:r w:rsidR="001D7103">
        <w:rPr>
          <w:rFonts w:ascii="Arial" w:hAnsi="Arial" w:cs="Arial"/>
          <w:sz w:val="22"/>
        </w:rPr>
      </w:r>
      <w:r w:rsidR="001D7103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9"/>
      <w:r w:rsidR="000E5BA2">
        <w:rPr>
          <w:rFonts w:ascii="Arial" w:hAnsi="Arial" w:cs="Arial"/>
          <w:sz w:val="22"/>
        </w:rPr>
        <w:t xml:space="preserve"> </w:t>
      </w:r>
      <w:proofErr w:type="gramStart"/>
      <w:r w:rsidR="000E5BA2">
        <w:rPr>
          <w:rFonts w:ascii="Arial" w:hAnsi="Arial" w:cs="Arial"/>
          <w:sz w:val="22"/>
        </w:rPr>
        <w:t>Other</w:t>
      </w:r>
      <w:proofErr w:type="gramEnd"/>
      <w:r w:rsidR="000E5BA2">
        <w:rPr>
          <w:rFonts w:ascii="Arial" w:hAnsi="Arial" w:cs="Arial"/>
          <w:sz w:val="22"/>
        </w:rPr>
        <w:t xml:space="preserve"> (specify): </w:t>
      </w:r>
      <w:r>
        <w:rPr>
          <w:rFonts w:ascii="Arial" w:hAnsi="Arial" w:cs="Arial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0E5BA2"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 w:rsidR="000E5BA2">
        <w:rPr>
          <w:rFonts w:ascii="Arial" w:hAnsi="Arial" w:cs="Arial"/>
          <w:noProof/>
          <w:sz w:val="22"/>
          <w:u w:val="single"/>
        </w:rPr>
        <w:t> </w:t>
      </w:r>
      <w:r w:rsidR="000E5BA2">
        <w:rPr>
          <w:rFonts w:ascii="Arial" w:hAnsi="Arial" w:cs="Arial"/>
          <w:noProof/>
          <w:sz w:val="22"/>
          <w:u w:val="single"/>
        </w:rPr>
        <w:t> </w:t>
      </w:r>
      <w:r w:rsidR="000E5BA2">
        <w:rPr>
          <w:rFonts w:ascii="Arial" w:hAnsi="Arial" w:cs="Arial"/>
          <w:noProof/>
          <w:sz w:val="22"/>
          <w:u w:val="single"/>
        </w:rPr>
        <w:t> </w:t>
      </w:r>
      <w:r w:rsidR="000E5BA2">
        <w:rPr>
          <w:rFonts w:ascii="Arial" w:hAnsi="Arial" w:cs="Arial"/>
          <w:noProof/>
          <w:sz w:val="22"/>
          <w:u w:val="single"/>
        </w:rPr>
        <w:t> </w:t>
      </w:r>
      <w:r w:rsidR="000E5BA2"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10"/>
    </w:p>
    <w:p w:rsidR="00817B1D" w:rsidRDefault="00817B1D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rPr>
          <w:rFonts w:ascii="Arial" w:hAnsi="Arial" w:cs="Arial"/>
          <w:sz w:val="22"/>
        </w:rPr>
      </w:pPr>
    </w:p>
    <w:tbl>
      <w:tblPr>
        <w:tblW w:w="9330" w:type="dxa"/>
        <w:tblLayout w:type="fixed"/>
        <w:tblLook w:val="0000" w:firstRow="0" w:lastRow="0" w:firstColumn="0" w:lastColumn="0" w:noHBand="0" w:noVBand="0"/>
      </w:tblPr>
      <w:tblGrid>
        <w:gridCol w:w="3600"/>
        <w:gridCol w:w="3690"/>
        <w:gridCol w:w="720"/>
        <w:gridCol w:w="1320"/>
      </w:tblGrid>
      <w:tr w:rsidR="00817B1D" w:rsidTr="008B2C9C">
        <w:tc>
          <w:tcPr>
            <w:tcW w:w="3600" w:type="dxa"/>
          </w:tcPr>
          <w:p w:rsidR="00817B1D" w:rsidRDefault="00761767" w:rsidP="00BA4BF3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 Authority</w:t>
            </w:r>
            <w:r w:rsidR="000E5BA2">
              <w:rPr>
                <w:rFonts w:ascii="Arial" w:hAnsi="Arial" w:cs="Arial"/>
                <w:sz w:val="22"/>
              </w:rPr>
              <w:t xml:space="preserve"> approval signature:</w:t>
            </w:r>
          </w:p>
        </w:tc>
        <w:tc>
          <w:tcPr>
            <w:tcW w:w="3690" w:type="dxa"/>
          </w:tcPr>
          <w:p w:rsidR="00817B1D" w:rsidRDefault="000E5BA2" w:rsidP="00BA4BF3">
            <w:pPr>
              <w:tabs>
                <w:tab w:val="right" w:leader="underscore" w:pos="3492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720" w:type="dxa"/>
          </w:tcPr>
          <w:p w:rsidR="00817B1D" w:rsidRDefault="000E5BA2" w:rsidP="008B2C9C">
            <w:pPr>
              <w:spacing w:before="120" w:after="120"/>
              <w:ind w:right="-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320" w:type="dxa"/>
          </w:tcPr>
          <w:p w:rsidR="00817B1D" w:rsidRDefault="007D3EDD" w:rsidP="00BA4BF3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7B1D" w:rsidTr="008B2C9C">
        <w:tc>
          <w:tcPr>
            <w:tcW w:w="3600" w:type="dxa"/>
          </w:tcPr>
          <w:p w:rsidR="00A94600" w:rsidRDefault="000E5BA2" w:rsidP="008B2C9C">
            <w:pPr>
              <w:spacing w:before="120" w:after="120"/>
              <w:ind w:right="-10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State Registrar approval signature:</w:t>
            </w:r>
          </w:p>
        </w:tc>
        <w:tc>
          <w:tcPr>
            <w:tcW w:w="3690" w:type="dxa"/>
          </w:tcPr>
          <w:p w:rsidR="00817B1D" w:rsidRDefault="000E5BA2" w:rsidP="00BA4BF3">
            <w:pPr>
              <w:tabs>
                <w:tab w:val="right" w:leader="underscore" w:pos="3492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720" w:type="dxa"/>
          </w:tcPr>
          <w:p w:rsidR="00817B1D" w:rsidRDefault="000E5BA2" w:rsidP="008B2C9C">
            <w:pPr>
              <w:spacing w:before="120" w:after="120"/>
              <w:ind w:right="-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320" w:type="dxa"/>
          </w:tcPr>
          <w:p w:rsidR="00817B1D" w:rsidRDefault="007D3EDD" w:rsidP="00BA4BF3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3C2CD8" w:rsidRDefault="003C2CD8" w:rsidP="00BA4BF3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/>
        <w:ind w:left="360" w:hanging="360"/>
        <w:rPr>
          <w:rFonts w:ascii="Arial" w:hAnsi="Arial" w:cs="Arial"/>
          <w:b/>
          <w:bCs/>
          <w:sz w:val="22"/>
        </w:rPr>
      </w:pPr>
    </w:p>
    <w:p w:rsidR="00817B1D" w:rsidRDefault="000E5BA2" w:rsidP="00BA4BF3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D.  </w:t>
      </w:r>
      <w:r w:rsidR="00273AE3">
        <w:rPr>
          <w:rFonts w:ascii="Arial" w:hAnsi="Arial" w:cs="Arial"/>
          <w:b/>
          <w:bCs/>
          <w:sz w:val="22"/>
        </w:rPr>
        <w:t xml:space="preserve">Potential Impact on DHSS.  </w:t>
      </w:r>
      <w:r>
        <w:rPr>
          <w:rFonts w:ascii="Arial" w:hAnsi="Arial" w:cs="Arial"/>
          <w:b/>
          <w:bCs/>
          <w:sz w:val="22"/>
        </w:rPr>
        <w:t>Describe possible impact on internal and external stakeholders.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b/>
          <w:bCs/>
          <w:sz w:val="22"/>
        </w:rPr>
        <w:t>Be specific about potential controversies, barriers, political or legislative interests.  Describe steps you will take to address these concerns.</w:t>
      </w:r>
      <w:r>
        <w:rPr>
          <w:rFonts w:ascii="Arial" w:hAnsi="Arial" w:cs="Arial"/>
          <w:sz w:val="22"/>
        </w:rPr>
        <w:t xml:space="preserve"> </w:t>
      </w:r>
    </w:p>
    <w:p w:rsidR="00817B1D" w:rsidRDefault="007D3EDD" w:rsidP="00BA4BF3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/>
        <w:ind w:left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0E5BA2"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 w:rsidR="00F4443A"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11"/>
    </w:p>
    <w:p w:rsidR="00817B1D" w:rsidRDefault="00817B1D" w:rsidP="00BA4BF3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/>
        <w:rPr>
          <w:rFonts w:ascii="Arial" w:hAnsi="Arial" w:cs="Arial"/>
          <w:sz w:val="22"/>
        </w:rPr>
      </w:pPr>
    </w:p>
    <w:p w:rsidR="00A94600" w:rsidRDefault="00A94600" w:rsidP="00BA4BF3">
      <w:pPr>
        <w:pStyle w:val="Heading1"/>
        <w:tabs>
          <w:tab w:val="clear" w:pos="2805"/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 w:line="240" w:lineRule="auto"/>
        <w:sectPr w:rsidR="00A94600" w:rsidSect="00817B1D">
          <w:footerReference w:type="default" r:id="rId8"/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:rsidR="00817B1D" w:rsidRDefault="000E5BA2" w:rsidP="00BA4BF3">
      <w:pPr>
        <w:pStyle w:val="Heading1"/>
        <w:tabs>
          <w:tab w:val="clear" w:pos="2805"/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spacing w:before="120" w:after="120" w:line="240" w:lineRule="auto"/>
      </w:pPr>
      <w:r>
        <w:t>E. Signatures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3600"/>
        <w:gridCol w:w="3690"/>
        <w:gridCol w:w="720"/>
        <w:gridCol w:w="1350"/>
      </w:tblGrid>
      <w:tr w:rsidR="00817B1D" w:rsidTr="00195D90">
        <w:tc>
          <w:tcPr>
            <w:tcW w:w="3600" w:type="dxa"/>
            <w:vAlign w:val="bottom"/>
          </w:tcPr>
          <w:p w:rsidR="00683D7A" w:rsidRDefault="00930538" w:rsidP="003E5650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 of DHSS Investigator</w:t>
            </w:r>
          </w:p>
          <w:p w:rsidR="00817B1D" w:rsidRPr="00683D7A" w:rsidRDefault="00683D7A" w:rsidP="00161FC7">
            <w:pPr>
              <w:pStyle w:val="ListParagraph"/>
              <w:numPr>
                <w:ilvl w:val="0"/>
                <w:numId w:val="7"/>
              </w:numPr>
              <w:spacing w:before="60" w:after="60"/>
              <w:ind w:left="248" w:hanging="180"/>
              <w:rPr>
                <w:rFonts w:ascii="Arial" w:hAnsi="Arial" w:cs="Arial"/>
                <w:sz w:val="22"/>
              </w:rPr>
            </w:pPr>
            <w:r w:rsidRPr="00683D7A">
              <w:rPr>
                <w:rFonts w:ascii="Arial" w:hAnsi="Arial" w:cs="Arial"/>
                <w:sz w:val="22"/>
              </w:rPr>
              <w:t xml:space="preserve">or </w:t>
            </w:r>
            <w:r w:rsidR="00161FC7">
              <w:t>–</w:t>
            </w:r>
            <w:r w:rsidRPr="00683D7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Co-i</w:t>
            </w:r>
            <w:r w:rsidR="00B26AC9" w:rsidRPr="00683D7A">
              <w:rPr>
                <w:rFonts w:ascii="Arial" w:hAnsi="Arial" w:cs="Arial"/>
                <w:sz w:val="22"/>
              </w:rPr>
              <w:t>nvestigator</w:t>
            </w:r>
            <w:r w:rsidR="000E5BA2" w:rsidRPr="00683D7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690" w:type="dxa"/>
            <w:vAlign w:val="bottom"/>
          </w:tcPr>
          <w:p w:rsidR="00817B1D" w:rsidRDefault="000E5BA2" w:rsidP="003E5650">
            <w:pPr>
              <w:tabs>
                <w:tab w:val="right" w:leader="underscore" w:pos="3492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720" w:type="dxa"/>
            <w:vAlign w:val="bottom"/>
          </w:tcPr>
          <w:p w:rsidR="00817B1D" w:rsidRDefault="000E5BA2" w:rsidP="00195D90">
            <w:pPr>
              <w:spacing w:before="60" w:after="60"/>
              <w:ind w:right="-10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350" w:type="dxa"/>
            <w:vAlign w:val="bottom"/>
          </w:tcPr>
          <w:p w:rsidR="00817B1D" w:rsidRDefault="007D3EDD" w:rsidP="003E5650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5"/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6"/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4" w:name="Text7"/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817B1D" w:rsidTr="00195D90">
        <w:tc>
          <w:tcPr>
            <w:tcW w:w="3600" w:type="dxa"/>
            <w:vAlign w:val="bottom"/>
          </w:tcPr>
          <w:p w:rsidR="00817B1D" w:rsidRDefault="000E5BA2" w:rsidP="00BA4BF3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 of Supervisor:</w:t>
            </w:r>
          </w:p>
        </w:tc>
        <w:tc>
          <w:tcPr>
            <w:tcW w:w="3690" w:type="dxa"/>
            <w:vAlign w:val="bottom"/>
          </w:tcPr>
          <w:p w:rsidR="00817B1D" w:rsidRDefault="000E5BA2" w:rsidP="00BA4BF3">
            <w:pPr>
              <w:tabs>
                <w:tab w:val="right" w:leader="underscore" w:pos="3492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720" w:type="dxa"/>
            <w:vAlign w:val="bottom"/>
          </w:tcPr>
          <w:p w:rsidR="00817B1D" w:rsidRDefault="000E5BA2" w:rsidP="00195D90">
            <w:pPr>
              <w:spacing w:before="120" w:after="120"/>
              <w:ind w:right="-10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350" w:type="dxa"/>
            <w:vAlign w:val="bottom"/>
          </w:tcPr>
          <w:p w:rsidR="00817B1D" w:rsidRDefault="007D3EDD" w:rsidP="00BA4BF3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7B1D" w:rsidTr="00195D90">
        <w:tc>
          <w:tcPr>
            <w:tcW w:w="3600" w:type="dxa"/>
            <w:vAlign w:val="bottom"/>
          </w:tcPr>
          <w:p w:rsidR="00817B1D" w:rsidRDefault="000E5BA2" w:rsidP="00BA4BF3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 of Division Director:</w:t>
            </w:r>
          </w:p>
        </w:tc>
        <w:tc>
          <w:tcPr>
            <w:tcW w:w="3690" w:type="dxa"/>
            <w:vAlign w:val="bottom"/>
          </w:tcPr>
          <w:p w:rsidR="00817B1D" w:rsidRDefault="000E5BA2" w:rsidP="00BA4BF3">
            <w:pPr>
              <w:tabs>
                <w:tab w:val="right" w:leader="underscore" w:pos="3492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720" w:type="dxa"/>
            <w:vAlign w:val="bottom"/>
          </w:tcPr>
          <w:p w:rsidR="00817B1D" w:rsidRDefault="000E5BA2" w:rsidP="00195D90">
            <w:pPr>
              <w:spacing w:before="120" w:after="120"/>
              <w:ind w:right="-10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350" w:type="dxa"/>
            <w:vAlign w:val="bottom"/>
          </w:tcPr>
          <w:p w:rsidR="00817B1D" w:rsidRDefault="007D3EDD" w:rsidP="00BA4BF3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7B1D" w:rsidTr="00195D90">
        <w:tc>
          <w:tcPr>
            <w:tcW w:w="3600" w:type="dxa"/>
            <w:vAlign w:val="bottom"/>
          </w:tcPr>
          <w:p w:rsidR="00817B1D" w:rsidRDefault="000E5BA2" w:rsidP="00BA4BF3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 Approval:</w:t>
            </w:r>
          </w:p>
        </w:tc>
        <w:tc>
          <w:tcPr>
            <w:tcW w:w="3690" w:type="dxa"/>
            <w:vAlign w:val="bottom"/>
          </w:tcPr>
          <w:p w:rsidR="00817B1D" w:rsidRDefault="000E5BA2" w:rsidP="00BA4BF3">
            <w:pPr>
              <w:tabs>
                <w:tab w:val="right" w:leader="underscore" w:pos="3492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720" w:type="dxa"/>
            <w:vAlign w:val="bottom"/>
          </w:tcPr>
          <w:p w:rsidR="00817B1D" w:rsidRDefault="000E5BA2" w:rsidP="00195D90">
            <w:pPr>
              <w:spacing w:before="120" w:after="120"/>
              <w:ind w:right="-10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350" w:type="dxa"/>
            <w:vAlign w:val="bottom"/>
          </w:tcPr>
          <w:p w:rsidR="00817B1D" w:rsidRDefault="007D3EDD" w:rsidP="00BA4BF3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0E5BA2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E5BA2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 w:rsidR="000E5BA2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817B1D" w:rsidRDefault="00817B1D">
      <w:pPr>
        <w:tabs>
          <w:tab w:val="left" w:pos="374"/>
          <w:tab w:val="left" w:pos="1320"/>
          <w:tab w:val="left" w:pos="4560"/>
          <w:tab w:val="left" w:pos="5236"/>
          <w:tab w:val="left" w:pos="6120"/>
          <w:tab w:val="left" w:pos="7440"/>
          <w:tab w:val="left" w:pos="7480"/>
        </w:tabs>
        <w:rPr>
          <w:rFonts w:ascii="Arial" w:hAnsi="Arial" w:cs="Arial"/>
          <w:b/>
          <w:bCs/>
          <w:sz w:val="22"/>
        </w:rPr>
      </w:pPr>
    </w:p>
    <w:sectPr w:rsidR="00817B1D" w:rsidSect="00A94600">
      <w:type w:val="continuous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B2" w:rsidRDefault="00D244B2">
      <w:r>
        <w:separator/>
      </w:r>
    </w:p>
  </w:endnote>
  <w:endnote w:type="continuationSeparator" w:id="0">
    <w:p w:rsidR="00D244B2" w:rsidRDefault="00D2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1D" w:rsidRDefault="000E5BA2">
    <w:pPr>
      <w:pStyle w:val="Footer"/>
      <w:tabs>
        <w:tab w:val="clear" w:pos="8640"/>
        <w:tab w:val="right" w:pos="9360"/>
      </w:tabs>
    </w:pPr>
    <w:r>
      <w:t xml:space="preserve">Revised </w:t>
    </w:r>
    <w:r w:rsidR="00BD57A7">
      <w:t>09</w:t>
    </w:r>
    <w:r w:rsidR="0058579B">
      <w:t>/202</w:t>
    </w:r>
    <w:r w:rsidR="00930538">
      <w:t>1</w:t>
    </w:r>
    <w:r>
      <w:tab/>
    </w:r>
    <w:r>
      <w:tab/>
      <w:t>Cover Sheet for IRB Submissions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B2" w:rsidRDefault="00D244B2">
      <w:r>
        <w:separator/>
      </w:r>
    </w:p>
  </w:footnote>
  <w:footnote w:type="continuationSeparator" w:id="0">
    <w:p w:rsidR="00D244B2" w:rsidRDefault="00D2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4763"/>
    <w:multiLevelType w:val="hybridMultilevel"/>
    <w:tmpl w:val="3FA878D2"/>
    <w:lvl w:ilvl="0" w:tplc="8CDE9C0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DB367E"/>
    <w:multiLevelType w:val="hybridMultilevel"/>
    <w:tmpl w:val="6BFC387C"/>
    <w:lvl w:ilvl="0" w:tplc="77B24834">
      <w:start w:val="5"/>
      <w:numFmt w:val="bullet"/>
      <w:lvlText w:val="–"/>
      <w:lvlJc w:val="left"/>
      <w:pPr>
        <w:ind w:left="61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E4C5416"/>
    <w:multiLevelType w:val="hybridMultilevel"/>
    <w:tmpl w:val="C4D48678"/>
    <w:lvl w:ilvl="0" w:tplc="15DCDC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47114"/>
    <w:multiLevelType w:val="hybridMultilevel"/>
    <w:tmpl w:val="65EA2172"/>
    <w:lvl w:ilvl="0" w:tplc="4F56F8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326"/>
    <w:multiLevelType w:val="hybridMultilevel"/>
    <w:tmpl w:val="7D5A83B6"/>
    <w:lvl w:ilvl="0" w:tplc="F1A290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C2D37"/>
    <w:multiLevelType w:val="hybridMultilevel"/>
    <w:tmpl w:val="39A8688C"/>
    <w:lvl w:ilvl="0" w:tplc="BB00A20C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35C13"/>
    <w:multiLevelType w:val="hybridMultilevel"/>
    <w:tmpl w:val="658E5B2A"/>
    <w:lvl w:ilvl="0" w:tplc="24C05028">
      <w:start w:val="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N5B0EWUFjgx/TNHfY/KbFf8VPotgaunJxYQjvFMngqCrtvRPuYwwSUAoz6xB0+tjcqwdy5yGbyI/9roh3g68ug==" w:salt="D3PcGt82UW0I/KHS7H51BQ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58"/>
    <w:rsid w:val="00017251"/>
    <w:rsid w:val="000E5BA2"/>
    <w:rsid w:val="000F2DF6"/>
    <w:rsid w:val="00161FC7"/>
    <w:rsid w:val="00182FDF"/>
    <w:rsid w:val="00195D90"/>
    <w:rsid w:val="001D7103"/>
    <w:rsid w:val="00247012"/>
    <w:rsid w:val="00251E62"/>
    <w:rsid w:val="00256107"/>
    <w:rsid w:val="00273AE3"/>
    <w:rsid w:val="0035363C"/>
    <w:rsid w:val="00395598"/>
    <w:rsid w:val="003C2CD8"/>
    <w:rsid w:val="003E4E40"/>
    <w:rsid w:val="003E5650"/>
    <w:rsid w:val="003F2798"/>
    <w:rsid w:val="004A2896"/>
    <w:rsid w:val="0058579B"/>
    <w:rsid w:val="00591346"/>
    <w:rsid w:val="00612090"/>
    <w:rsid w:val="00637EB3"/>
    <w:rsid w:val="00683D7A"/>
    <w:rsid w:val="006B4FE8"/>
    <w:rsid w:val="00713CED"/>
    <w:rsid w:val="00721E8A"/>
    <w:rsid w:val="00761767"/>
    <w:rsid w:val="00774431"/>
    <w:rsid w:val="007B4590"/>
    <w:rsid w:val="007D3EDD"/>
    <w:rsid w:val="00817B1D"/>
    <w:rsid w:val="00853E70"/>
    <w:rsid w:val="00895BF7"/>
    <w:rsid w:val="008B2C9C"/>
    <w:rsid w:val="008E2A36"/>
    <w:rsid w:val="008F5018"/>
    <w:rsid w:val="00900150"/>
    <w:rsid w:val="00900C86"/>
    <w:rsid w:val="00930538"/>
    <w:rsid w:val="00986C4B"/>
    <w:rsid w:val="00994B58"/>
    <w:rsid w:val="00995D99"/>
    <w:rsid w:val="009A3208"/>
    <w:rsid w:val="009A5F04"/>
    <w:rsid w:val="009C516B"/>
    <w:rsid w:val="009D131A"/>
    <w:rsid w:val="009D6E78"/>
    <w:rsid w:val="00A070C2"/>
    <w:rsid w:val="00A43C03"/>
    <w:rsid w:val="00A94600"/>
    <w:rsid w:val="00AA117B"/>
    <w:rsid w:val="00AE18E0"/>
    <w:rsid w:val="00B26AC9"/>
    <w:rsid w:val="00B5626E"/>
    <w:rsid w:val="00B95D12"/>
    <w:rsid w:val="00BA4BF3"/>
    <w:rsid w:val="00BB6233"/>
    <w:rsid w:val="00BD57A7"/>
    <w:rsid w:val="00BF11DF"/>
    <w:rsid w:val="00BF4A4F"/>
    <w:rsid w:val="00BF4A9A"/>
    <w:rsid w:val="00C33F04"/>
    <w:rsid w:val="00C40E3A"/>
    <w:rsid w:val="00D03513"/>
    <w:rsid w:val="00D244B2"/>
    <w:rsid w:val="00D37687"/>
    <w:rsid w:val="00D41ECD"/>
    <w:rsid w:val="00D91DA4"/>
    <w:rsid w:val="00DC1B20"/>
    <w:rsid w:val="00DC7714"/>
    <w:rsid w:val="00E029C5"/>
    <w:rsid w:val="00E12B71"/>
    <w:rsid w:val="00E82851"/>
    <w:rsid w:val="00EE2593"/>
    <w:rsid w:val="00F2553D"/>
    <w:rsid w:val="00F4443A"/>
    <w:rsid w:val="00F47679"/>
    <w:rsid w:val="00F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8D281"/>
  <w15:chartTrackingRefBased/>
  <w15:docId w15:val="{42230725-9B84-432B-9EFB-845860FE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B1D"/>
    <w:rPr>
      <w:sz w:val="24"/>
      <w:szCs w:val="24"/>
    </w:rPr>
  </w:style>
  <w:style w:type="paragraph" w:styleId="Heading1">
    <w:name w:val="heading 1"/>
    <w:basedOn w:val="Normal"/>
    <w:next w:val="Normal"/>
    <w:qFormat/>
    <w:rsid w:val="00817B1D"/>
    <w:pPr>
      <w:keepNext/>
      <w:tabs>
        <w:tab w:val="left" w:pos="2805"/>
      </w:tabs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817B1D"/>
    <w:pPr>
      <w:keepNext/>
      <w:tabs>
        <w:tab w:val="left" w:pos="720"/>
        <w:tab w:val="left" w:pos="1260"/>
        <w:tab w:val="left" w:pos="5040"/>
        <w:tab w:val="left" w:pos="5580"/>
      </w:tabs>
      <w:jc w:val="center"/>
      <w:outlineLvl w:val="2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17B1D"/>
    <w:pPr>
      <w:jc w:val="center"/>
    </w:pPr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semiHidden/>
    <w:rsid w:val="00817B1D"/>
    <w:rPr>
      <w:rFonts w:ascii="Arial" w:hAnsi="Arial" w:cs="Arial"/>
      <w:b/>
      <w:bCs/>
      <w:sz w:val="22"/>
    </w:rPr>
  </w:style>
  <w:style w:type="paragraph" w:styleId="Header">
    <w:name w:val="header"/>
    <w:basedOn w:val="Normal"/>
    <w:semiHidden/>
    <w:rsid w:val="00817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17B1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817B1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68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7B4C-E437-4322-868A-A0FAA5F8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Department of Health and Senior Services</vt:lpstr>
    </vt:vector>
  </TitlesOfParts>
  <Company>Missouri Dept of Health and Senior Services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Department of Health and Senior Services</dc:title>
  <dc:subject/>
  <dc:creator>Parker, Dawn</dc:creator>
  <cp:keywords/>
  <dc:description/>
  <cp:lastModifiedBy>Parker, Dawn</cp:lastModifiedBy>
  <cp:revision>7</cp:revision>
  <cp:lastPrinted>2007-04-24T15:40:00Z</cp:lastPrinted>
  <dcterms:created xsi:type="dcterms:W3CDTF">2021-09-23T15:08:00Z</dcterms:created>
  <dcterms:modified xsi:type="dcterms:W3CDTF">2021-12-02T13:30:00Z</dcterms:modified>
</cp:coreProperties>
</file>