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6E9F0">
    <v:background id="_x0000_s1025" o:bwmode="white" fillcolor="#e6e9f0" o:targetscreensize="1024,768">
      <v:fill color2="white [3212]" type="gradient"/>
    </v:background>
  </w:background>
  <w:body>
    <w:p w:rsidR="009F3BE7" w:rsidRDefault="00582621" w:rsidP="00FB6F4F">
      <w:pPr>
        <w:tabs>
          <w:tab w:val="left" w:pos="0"/>
        </w:tabs>
      </w:pPr>
      <w:r>
        <w:rPr>
          <w:noProof/>
        </w:rPr>
        <mc:AlternateContent>
          <mc:Choice Requires="wps">
            <w:drawing>
              <wp:anchor distT="0" distB="0" distL="114300" distR="114300" simplePos="0" relativeHeight="251675648" behindDoc="0" locked="0" layoutInCell="1" allowOverlap="1" wp14:anchorId="78555989" wp14:editId="423B848D">
                <wp:simplePos x="0" y="0"/>
                <wp:positionH relativeFrom="column">
                  <wp:posOffset>5495925</wp:posOffset>
                </wp:positionH>
                <wp:positionV relativeFrom="paragraph">
                  <wp:posOffset>3476625</wp:posOffset>
                </wp:positionV>
                <wp:extent cx="2152650" cy="58388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838825"/>
                        </a:xfrm>
                        <a:prstGeom prst="rect">
                          <a:avLst/>
                        </a:prstGeom>
                        <a:noFill/>
                        <a:ln w="9525">
                          <a:noFill/>
                          <a:miter lim="800000"/>
                          <a:headEnd/>
                          <a:tailEnd/>
                        </a:ln>
                      </wps:spPr>
                      <wps:txbx>
                        <w:txbxContent>
                          <w:p w:rsidR="008D3AF5" w:rsidRPr="009A4F89" w:rsidRDefault="00AD48B9" w:rsidP="00FB4980">
                            <w:pPr>
                              <w:jc w:val="center"/>
                              <w:rPr>
                                <w:rFonts w:asciiTheme="minorHAnsi" w:hAnsiTheme="minorHAnsi" w:cs="Arial"/>
                                <w:sz w:val="24"/>
                                <w:szCs w:val="24"/>
                              </w:rPr>
                            </w:pPr>
                            <w:r w:rsidRPr="009A4F89">
                              <w:rPr>
                                <w:rFonts w:asciiTheme="minorHAnsi" w:hAnsiTheme="minorHAnsi" w:cs="Arial"/>
                                <w:sz w:val="24"/>
                                <w:szCs w:val="24"/>
                              </w:rPr>
                              <w:t xml:space="preserve">Gaining information and knowledge about your choices will bring you peace of mind.  </w:t>
                            </w:r>
                          </w:p>
                          <w:p w:rsidR="00582621" w:rsidRDefault="00582621" w:rsidP="00FB4980">
                            <w:pPr>
                              <w:jc w:val="center"/>
                              <w:rPr>
                                <w:rFonts w:asciiTheme="minorHAnsi" w:hAnsiTheme="minorHAnsi" w:cs="Arial"/>
                                <w:sz w:val="24"/>
                                <w:szCs w:val="24"/>
                              </w:rPr>
                            </w:pPr>
                          </w:p>
                          <w:p w:rsidR="00FB4980" w:rsidRPr="009A4F89" w:rsidRDefault="00AD48B9" w:rsidP="00FB4980">
                            <w:pPr>
                              <w:jc w:val="center"/>
                              <w:rPr>
                                <w:rFonts w:asciiTheme="minorHAnsi" w:hAnsiTheme="minorHAnsi" w:cs="Arial"/>
                                <w:sz w:val="24"/>
                                <w:szCs w:val="24"/>
                              </w:rPr>
                            </w:pPr>
                            <w:r w:rsidRPr="009A4F89">
                              <w:rPr>
                                <w:rFonts w:asciiTheme="minorHAnsi" w:hAnsiTheme="minorHAnsi" w:cs="Arial"/>
                                <w:sz w:val="24"/>
                                <w:szCs w:val="24"/>
                              </w:rPr>
                              <w:t>Getting started is easy.</w:t>
                            </w:r>
                          </w:p>
                          <w:p w:rsidR="00FB4980" w:rsidRPr="009A4F89" w:rsidRDefault="00AD48B9" w:rsidP="00616DF0">
                            <w:pPr>
                              <w:jc w:val="center"/>
                              <w:rPr>
                                <w:rFonts w:asciiTheme="minorHAnsi" w:hAnsiTheme="minorHAnsi" w:cs="Arial"/>
                                <w:sz w:val="24"/>
                                <w:szCs w:val="24"/>
                              </w:rPr>
                            </w:pPr>
                            <w:r w:rsidRPr="009A4F89">
                              <w:rPr>
                                <w:rFonts w:asciiTheme="minorHAnsi" w:hAnsiTheme="minorHAnsi" w:cs="Arial"/>
                                <w:sz w:val="24"/>
                                <w:szCs w:val="24"/>
                              </w:rPr>
                              <w:t xml:space="preserve"> Simply call </w:t>
                            </w:r>
                            <w:r w:rsidR="008F579B" w:rsidRPr="009A4F89">
                              <w:rPr>
                                <w:rFonts w:asciiTheme="minorHAnsi" w:hAnsiTheme="minorHAnsi" w:cs="Arial"/>
                                <w:sz w:val="24"/>
                                <w:szCs w:val="24"/>
                              </w:rPr>
                              <w:t>us</w:t>
                            </w:r>
                            <w:r w:rsidRPr="009A4F89">
                              <w:rPr>
                                <w:rFonts w:asciiTheme="minorHAnsi" w:hAnsiTheme="minorHAnsi" w:cs="Arial"/>
                                <w:sz w:val="24"/>
                                <w:szCs w:val="24"/>
                              </w:rPr>
                              <w:t xml:space="preserve"> today!</w:t>
                            </w:r>
                          </w:p>
                          <w:p w:rsidR="008F579B" w:rsidRDefault="008F579B" w:rsidP="00672E2F">
                            <w:pPr>
                              <w:jc w:val="center"/>
                              <w:rPr>
                                <w:rFonts w:ascii="Arial" w:hAnsi="Arial" w:cs="Arial"/>
                                <w:b/>
                                <w:sz w:val="22"/>
                                <w:szCs w:val="22"/>
                              </w:rPr>
                            </w:pPr>
                          </w:p>
                          <w:p w:rsidR="00582621" w:rsidRPr="00582621" w:rsidRDefault="00582621" w:rsidP="00672E2F">
                            <w:pPr>
                              <w:jc w:val="center"/>
                              <w:rPr>
                                <w:rFonts w:ascii="Arial" w:hAnsi="Arial" w:cs="Arial"/>
                                <w:b/>
                                <w:sz w:val="28"/>
                                <w:szCs w:val="28"/>
                              </w:rPr>
                            </w:pPr>
                            <w:r w:rsidRPr="00582621">
                              <w:rPr>
                                <w:rFonts w:ascii="Arial" w:hAnsi="Arial" w:cs="Arial"/>
                                <w:b/>
                                <w:sz w:val="28"/>
                                <w:szCs w:val="28"/>
                              </w:rPr>
                              <w:t>Referral Hotline</w:t>
                            </w:r>
                          </w:p>
                          <w:p w:rsidR="008F579B" w:rsidRPr="00582621" w:rsidRDefault="00E64936" w:rsidP="00672E2F">
                            <w:pPr>
                              <w:jc w:val="center"/>
                              <w:rPr>
                                <w:rFonts w:asciiTheme="minorHAnsi" w:hAnsiTheme="minorHAnsi" w:cs="Arial"/>
                                <w:b/>
                                <w:sz w:val="28"/>
                                <w:szCs w:val="28"/>
                              </w:rPr>
                            </w:pPr>
                            <w:r>
                              <w:rPr>
                                <w:rFonts w:asciiTheme="minorHAnsi" w:hAnsiTheme="minorHAnsi" w:cs="Arial"/>
                                <w:b/>
                                <w:sz w:val="28"/>
                                <w:szCs w:val="28"/>
                              </w:rPr>
                              <w:t>913-254-3577</w:t>
                            </w:r>
                          </w:p>
                          <w:p w:rsidR="00527779" w:rsidRPr="00E64936" w:rsidRDefault="005B1D09" w:rsidP="00672E2F">
                            <w:pPr>
                              <w:jc w:val="center"/>
                              <w:rPr>
                                <w:rFonts w:asciiTheme="minorHAnsi" w:hAnsiTheme="minorHAnsi" w:cs="Arial"/>
                                <w:b/>
                                <w:sz w:val="22"/>
                                <w:szCs w:val="22"/>
                              </w:rPr>
                            </w:pPr>
                            <w:hyperlink r:id="rId9" w:history="1">
                              <w:r w:rsidR="00E64936" w:rsidRPr="00E64936">
                                <w:rPr>
                                  <w:rStyle w:val="Hyperlink"/>
                                  <w:rFonts w:asciiTheme="minorHAnsi" w:hAnsiTheme="minorHAnsi" w:cs="Arial"/>
                                  <w:b/>
                                  <w:sz w:val="22"/>
                                  <w:szCs w:val="22"/>
                                </w:rPr>
                                <w:t>KansasCity@aplaceformom.com</w:t>
                              </w:r>
                            </w:hyperlink>
                            <w:r w:rsidR="00E64936" w:rsidRPr="00E64936">
                              <w:rPr>
                                <w:rFonts w:asciiTheme="minorHAnsi" w:hAnsiTheme="minorHAnsi" w:cs="Arial"/>
                                <w:b/>
                                <w:sz w:val="22"/>
                                <w:szCs w:val="22"/>
                              </w:rPr>
                              <w:t xml:space="preserve"> </w:t>
                            </w:r>
                            <w:r w:rsidR="00582621" w:rsidRPr="00E64936">
                              <w:rPr>
                                <w:rFonts w:asciiTheme="minorHAnsi" w:hAnsiTheme="minorHAnsi" w:cs="Arial"/>
                                <w:b/>
                                <w:sz w:val="22"/>
                                <w:szCs w:val="22"/>
                              </w:rPr>
                              <w:t xml:space="preserve"> </w:t>
                            </w:r>
                          </w:p>
                          <w:p w:rsidR="003C7D95" w:rsidRDefault="003C7D95" w:rsidP="0070510D">
                            <w:pPr>
                              <w:jc w:val="center"/>
                              <w:rPr>
                                <w:rFonts w:ascii="Arial" w:hAnsi="Arial" w:cs="Arial"/>
                                <w:b/>
                                <w:sz w:val="22"/>
                                <w:szCs w:val="22"/>
                              </w:rPr>
                            </w:pPr>
                          </w:p>
                          <w:p w:rsidR="009340FD" w:rsidRPr="009A4F89" w:rsidRDefault="009340FD" w:rsidP="00672E2F">
                            <w:pPr>
                              <w:jc w:val="center"/>
                              <w:rPr>
                                <w:rFonts w:asciiTheme="minorHAnsi" w:hAnsiTheme="minorHAnsi" w:cs="Arial"/>
                                <w:sz w:val="22"/>
                                <w:szCs w:val="22"/>
                              </w:rPr>
                            </w:pPr>
                          </w:p>
                          <w:p w:rsidR="00616DF0" w:rsidRPr="00D74B55" w:rsidRDefault="00E64936" w:rsidP="00672E2F">
                            <w:pPr>
                              <w:jc w:val="center"/>
                              <w:rPr>
                                <w:rFonts w:asciiTheme="minorHAnsi" w:hAnsiTheme="minorHAnsi" w:cs="Arial"/>
                                <w:color w:val="auto"/>
                                <w:sz w:val="24"/>
                                <w:szCs w:val="24"/>
                              </w:rPr>
                            </w:pPr>
                            <w:r>
                              <w:rPr>
                                <w:rFonts w:asciiTheme="minorHAnsi" w:hAnsiTheme="minorHAnsi" w:cs="Arial"/>
                                <w:color w:val="auto"/>
                                <w:sz w:val="24"/>
                                <w:szCs w:val="24"/>
                              </w:rPr>
                              <w:t>Alex Silverman</w:t>
                            </w:r>
                          </w:p>
                          <w:p w:rsidR="003C7D95" w:rsidRPr="00D74B55" w:rsidRDefault="00E64936" w:rsidP="00E64936">
                            <w:pPr>
                              <w:ind w:firstLine="720"/>
                              <w:rPr>
                                <w:rFonts w:asciiTheme="minorHAnsi" w:hAnsiTheme="minorHAnsi" w:cs="Arial"/>
                                <w:color w:val="auto"/>
                                <w:sz w:val="24"/>
                                <w:szCs w:val="24"/>
                              </w:rPr>
                            </w:pPr>
                            <w:r>
                              <w:rPr>
                                <w:rFonts w:asciiTheme="minorHAnsi" w:hAnsiTheme="minorHAnsi" w:cs="Arial"/>
                                <w:color w:val="auto"/>
                                <w:sz w:val="24"/>
                                <w:szCs w:val="24"/>
                              </w:rPr>
                              <w:t xml:space="preserve"> 913-954-2184</w:t>
                            </w:r>
                            <w:r w:rsidR="00582621">
                              <w:rPr>
                                <w:rFonts w:asciiTheme="minorHAnsi" w:hAnsiTheme="minorHAnsi" w:cs="Arial"/>
                                <w:color w:val="auto"/>
                                <w:sz w:val="24"/>
                                <w:szCs w:val="24"/>
                              </w:rPr>
                              <w:t xml:space="preserve"> (c)</w:t>
                            </w:r>
                          </w:p>
                          <w:p w:rsidR="008A7504" w:rsidRPr="00D74B55" w:rsidRDefault="008A7504" w:rsidP="00672E2F">
                            <w:pPr>
                              <w:jc w:val="center"/>
                              <w:rPr>
                                <w:rFonts w:asciiTheme="minorHAnsi" w:hAnsiTheme="minorHAnsi" w:cs="Arial"/>
                                <w:color w:val="auto"/>
                                <w:sz w:val="24"/>
                                <w:szCs w:val="24"/>
                              </w:rPr>
                            </w:pPr>
                            <w:r w:rsidRPr="00D74B55">
                              <w:rPr>
                                <w:rFonts w:asciiTheme="minorHAnsi" w:hAnsiTheme="minorHAnsi" w:cs="Arial"/>
                                <w:color w:val="auto"/>
                                <w:sz w:val="24"/>
                                <w:szCs w:val="24"/>
                              </w:rPr>
                              <w:t>Community Relations Advisor</w:t>
                            </w:r>
                          </w:p>
                          <w:p w:rsidR="00672E2F" w:rsidRPr="00D74B55" w:rsidRDefault="005B1D09" w:rsidP="00672E2F">
                            <w:pPr>
                              <w:jc w:val="center"/>
                              <w:rPr>
                                <w:rFonts w:ascii="Arial" w:hAnsi="Arial" w:cs="Arial"/>
                                <w:noProof/>
                                <w:sz w:val="24"/>
                                <w:szCs w:val="24"/>
                              </w:rPr>
                            </w:pPr>
                            <w:hyperlink r:id="rId10" w:history="1">
                              <w:r w:rsidR="00E64936" w:rsidRPr="00E536B8">
                                <w:rPr>
                                  <w:rStyle w:val="Hyperlink"/>
                                  <w:rFonts w:asciiTheme="minorHAnsi" w:hAnsiTheme="minorHAnsi" w:cs="Arial"/>
                                  <w:sz w:val="24"/>
                                  <w:szCs w:val="24"/>
                                </w:rPr>
                                <w:t>alexs@aplaceformom.com</w:t>
                              </w:r>
                            </w:hyperlink>
                            <w:r w:rsidR="00E64936">
                              <w:rPr>
                                <w:rFonts w:asciiTheme="minorHAnsi" w:hAnsiTheme="minorHAnsi" w:cs="Arial"/>
                                <w:sz w:val="24"/>
                                <w:szCs w:val="24"/>
                              </w:rPr>
                              <w:t xml:space="preserve"> </w:t>
                            </w:r>
                            <w:r w:rsidR="00582621">
                              <w:rPr>
                                <w:rFonts w:asciiTheme="minorHAnsi" w:hAnsiTheme="minorHAnsi" w:cs="Arial"/>
                                <w:color w:val="auto"/>
                                <w:sz w:val="24"/>
                                <w:szCs w:val="24"/>
                              </w:rPr>
                              <w:t xml:space="preserve"> </w:t>
                            </w:r>
                            <w:r w:rsidR="008F579B" w:rsidRPr="00D74B55">
                              <w:rPr>
                                <w:rFonts w:asciiTheme="minorHAnsi" w:hAnsiTheme="minorHAnsi" w:cs="Arial"/>
                                <w:color w:val="auto"/>
                                <w:sz w:val="24"/>
                                <w:szCs w:val="24"/>
                              </w:rPr>
                              <w:t xml:space="preserve">      </w:t>
                            </w:r>
                            <w:r w:rsidR="008F579B" w:rsidRPr="00D74B55">
                              <w:rPr>
                                <w:rFonts w:ascii="Arial" w:hAnsi="Arial" w:cs="Arial"/>
                                <w:b/>
                                <w:sz w:val="24"/>
                                <w:szCs w:val="24"/>
                              </w:rPr>
                              <w:t xml:space="preserve">    </w:t>
                            </w:r>
                            <w:r w:rsidR="00C8030D" w:rsidRPr="00D74B55">
                              <w:rPr>
                                <w:rFonts w:ascii="Arial" w:hAnsi="Arial" w:cs="Arial"/>
                                <w:b/>
                                <w:sz w:val="24"/>
                                <w:szCs w:val="24"/>
                              </w:rPr>
                              <w:t xml:space="preserve"> </w:t>
                            </w:r>
                            <w:r w:rsidR="008F579B" w:rsidRPr="00D74B55">
                              <w:rPr>
                                <w:rFonts w:ascii="Arial" w:hAnsi="Arial" w:cs="Arial"/>
                                <w:b/>
                                <w:sz w:val="24"/>
                                <w:szCs w:val="24"/>
                              </w:rPr>
                              <w:t xml:space="preserve"> </w:t>
                            </w:r>
                          </w:p>
                          <w:p w:rsidR="00672E2F" w:rsidRDefault="00672E2F" w:rsidP="00672E2F">
                            <w:pPr>
                              <w:jc w:val="center"/>
                              <w:rPr>
                                <w:rFonts w:ascii="Arial" w:hAnsi="Arial" w:cs="Arial"/>
                                <w:noProof/>
                                <w:sz w:val="24"/>
                              </w:rPr>
                            </w:pPr>
                          </w:p>
                          <w:p w:rsidR="008F579B" w:rsidRPr="008F579B" w:rsidRDefault="00C8030D" w:rsidP="00672E2F">
                            <w:pPr>
                              <w:jc w:val="center"/>
                              <w:rPr>
                                <w:rFonts w:ascii="Arial" w:hAnsi="Arial" w:cs="Arial"/>
                                <w:b/>
                                <w:sz w:val="22"/>
                                <w:szCs w:val="22"/>
                              </w:rPr>
                            </w:pPr>
                            <w:r>
                              <w:rPr>
                                <w:rFonts w:ascii="Arial" w:hAnsi="Arial" w:cs="Arial"/>
                                <w:noProof/>
                                <w:sz w:val="24"/>
                              </w:rPr>
                              <w:drawing>
                                <wp:inline distT="0" distB="0" distL="0" distR="0" wp14:anchorId="78987B57" wp14:editId="0CC0A6FA">
                                  <wp:extent cx="1147482" cy="60942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m-horiz-registered.png"/>
                                          <pic:cNvPicPr/>
                                        </pic:nvPicPr>
                                        <pic:blipFill>
                                          <a:blip r:embed="rId11">
                                            <a:extLst>
                                              <a:ext uri="{28A0092B-C50C-407E-A947-70E740481C1C}">
                                                <a14:useLocalDpi xmlns:a14="http://schemas.microsoft.com/office/drawing/2010/main" val="0"/>
                                              </a:ext>
                                            </a:extLst>
                                          </a:blip>
                                          <a:stretch>
                                            <a:fillRect/>
                                          </a:stretch>
                                        </pic:blipFill>
                                        <pic:spPr>
                                          <a:xfrm>
                                            <a:off x="0" y="0"/>
                                            <a:ext cx="1151692" cy="6116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55989" id="_x0000_t202" coordsize="21600,21600" o:spt="202" path="m,l,21600r21600,l21600,xe">
                <v:stroke joinstyle="miter"/>
                <v:path gradientshapeok="t" o:connecttype="rect"/>
              </v:shapetype>
              <v:shape id="Text Box 12" o:spid="_x0000_s1026" type="#_x0000_t202" style="position:absolute;margin-left:432.75pt;margin-top:273.75pt;width:169.5pt;height:45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" filled="f" stroked="f">
                <v:textbox>
                  <w:txbxContent>
                    <w:p w:rsidR="008D3AF5" w:rsidRPr="009A4F89" w:rsidRDefault="00AD48B9" w:rsidP="00FB4980">
                      <w:pPr>
                        <w:jc w:val="center"/>
                        <w:rPr>
                          <w:rFonts w:asciiTheme="minorHAnsi" w:hAnsiTheme="minorHAnsi" w:cs="Arial"/>
                          <w:sz w:val="24"/>
                          <w:szCs w:val="24"/>
                        </w:rPr>
                      </w:pPr>
                      <w:r w:rsidRPr="009A4F89">
                        <w:rPr>
                          <w:rFonts w:asciiTheme="minorHAnsi" w:hAnsiTheme="minorHAnsi" w:cs="Arial"/>
                          <w:sz w:val="24"/>
                          <w:szCs w:val="24"/>
                        </w:rPr>
                        <w:t xml:space="preserve">Gaining information and knowledge about your choices will bring you peace of mind.  </w:t>
                      </w:r>
                    </w:p>
                    <w:p w:rsidR="00582621" w:rsidRDefault="00582621" w:rsidP="00FB4980">
                      <w:pPr>
                        <w:jc w:val="center"/>
                        <w:rPr>
                          <w:rFonts w:asciiTheme="minorHAnsi" w:hAnsiTheme="minorHAnsi" w:cs="Arial"/>
                          <w:sz w:val="24"/>
                          <w:szCs w:val="24"/>
                        </w:rPr>
                      </w:pPr>
                    </w:p>
                    <w:p w:rsidR="00FB4980" w:rsidRPr="009A4F89" w:rsidRDefault="00AD48B9" w:rsidP="00FB4980">
                      <w:pPr>
                        <w:jc w:val="center"/>
                        <w:rPr>
                          <w:rFonts w:asciiTheme="minorHAnsi" w:hAnsiTheme="minorHAnsi" w:cs="Arial"/>
                          <w:sz w:val="24"/>
                          <w:szCs w:val="24"/>
                        </w:rPr>
                      </w:pPr>
                      <w:r w:rsidRPr="009A4F89">
                        <w:rPr>
                          <w:rFonts w:asciiTheme="minorHAnsi" w:hAnsiTheme="minorHAnsi" w:cs="Arial"/>
                          <w:sz w:val="24"/>
                          <w:szCs w:val="24"/>
                        </w:rPr>
                        <w:t>Getting started is easy.</w:t>
                      </w:r>
                    </w:p>
                    <w:p w:rsidR="00FB4980" w:rsidRPr="009A4F89" w:rsidRDefault="00AD48B9" w:rsidP="00616DF0">
                      <w:pPr>
                        <w:jc w:val="center"/>
                        <w:rPr>
                          <w:rFonts w:asciiTheme="minorHAnsi" w:hAnsiTheme="minorHAnsi" w:cs="Arial"/>
                          <w:sz w:val="24"/>
                          <w:szCs w:val="24"/>
                        </w:rPr>
                      </w:pPr>
                      <w:r w:rsidRPr="009A4F89">
                        <w:rPr>
                          <w:rFonts w:asciiTheme="minorHAnsi" w:hAnsiTheme="minorHAnsi" w:cs="Arial"/>
                          <w:sz w:val="24"/>
                          <w:szCs w:val="24"/>
                        </w:rPr>
                        <w:t xml:space="preserve"> Simply call </w:t>
                      </w:r>
                      <w:r w:rsidR="008F579B" w:rsidRPr="009A4F89">
                        <w:rPr>
                          <w:rFonts w:asciiTheme="minorHAnsi" w:hAnsiTheme="minorHAnsi" w:cs="Arial"/>
                          <w:sz w:val="24"/>
                          <w:szCs w:val="24"/>
                        </w:rPr>
                        <w:t>us</w:t>
                      </w:r>
                      <w:r w:rsidRPr="009A4F89">
                        <w:rPr>
                          <w:rFonts w:asciiTheme="minorHAnsi" w:hAnsiTheme="minorHAnsi" w:cs="Arial"/>
                          <w:sz w:val="24"/>
                          <w:szCs w:val="24"/>
                        </w:rPr>
                        <w:t xml:space="preserve"> today!</w:t>
                      </w:r>
                    </w:p>
                    <w:p w:rsidR="008F579B" w:rsidRDefault="008F579B" w:rsidP="00672E2F">
                      <w:pPr>
                        <w:jc w:val="center"/>
                        <w:rPr>
                          <w:rFonts w:ascii="Arial" w:hAnsi="Arial" w:cs="Arial"/>
                          <w:b/>
                          <w:sz w:val="22"/>
                          <w:szCs w:val="22"/>
                        </w:rPr>
                      </w:pPr>
                    </w:p>
                    <w:p w:rsidR="00582621" w:rsidRPr="00582621" w:rsidRDefault="00582621" w:rsidP="00672E2F">
                      <w:pPr>
                        <w:jc w:val="center"/>
                        <w:rPr>
                          <w:rFonts w:ascii="Arial" w:hAnsi="Arial" w:cs="Arial"/>
                          <w:b/>
                          <w:sz w:val="28"/>
                          <w:szCs w:val="28"/>
                        </w:rPr>
                      </w:pPr>
                      <w:r w:rsidRPr="00582621">
                        <w:rPr>
                          <w:rFonts w:ascii="Arial" w:hAnsi="Arial" w:cs="Arial"/>
                          <w:b/>
                          <w:sz w:val="28"/>
                          <w:szCs w:val="28"/>
                        </w:rPr>
                        <w:t>Referral Hotline</w:t>
                      </w:r>
                    </w:p>
                    <w:p w:rsidR="008F579B" w:rsidRPr="00582621" w:rsidRDefault="00E64936" w:rsidP="00672E2F">
                      <w:pPr>
                        <w:jc w:val="center"/>
                        <w:rPr>
                          <w:rFonts w:asciiTheme="minorHAnsi" w:hAnsiTheme="minorHAnsi" w:cs="Arial"/>
                          <w:b/>
                          <w:sz w:val="28"/>
                          <w:szCs w:val="28"/>
                        </w:rPr>
                      </w:pPr>
                      <w:r>
                        <w:rPr>
                          <w:rFonts w:asciiTheme="minorHAnsi" w:hAnsiTheme="minorHAnsi" w:cs="Arial"/>
                          <w:b/>
                          <w:sz w:val="28"/>
                          <w:szCs w:val="28"/>
                        </w:rPr>
                        <w:t>913-254-3577</w:t>
                      </w:r>
                    </w:p>
                    <w:p w:rsidR="00527779" w:rsidRPr="00E64936" w:rsidRDefault="005B1D09" w:rsidP="00672E2F">
                      <w:pPr>
                        <w:jc w:val="center"/>
                        <w:rPr>
                          <w:rFonts w:asciiTheme="minorHAnsi" w:hAnsiTheme="minorHAnsi" w:cs="Arial"/>
                          <w:b/>
                          <w:sz w:val="22"/>
                          <w:szCs w:val="22"/>
                        </w:rPr>
                      </w:pPr>
                      <w:hyperlink r:id="rId12" w:history="1">
                        <w:r w:rsidR="00E64936" w:rsidRPr="00E64936">
                          <w:rPr>
                            <w:rStyle w:val="Hyperlink"/>
                            <w:rFonts w:asciiTheme="minorHAnsi" w:hAnsiTheme="minorHAnsi" w:cs="Arial"/>
                            <w:b/>
                            <w:sz w:val="22"/>
                            <w:szCs w:val="22"/>
                          </w:rPr>
                          <w:t>KansasCity@aplaceformom.com</w:t>
                        </w:r>
                      </w:hyperlink>
                      <w:r w:rsidR="00E64936" w:rsidRPr="00E64936">
                        <w:rPr>
                          <w:rFonts w:asciiTheme="minorHAnsi" w:hAnsiTheme="minorHAnsi" w:cs="Arial"/>
                          <w:b/>
                          <w:sz w:val="22"/>
                          <w:szCs w:val="22"/>
                        </w:rPr>
                        <w:t xml:space="preserve"> </w:t>
                      </w:r>
                      <w:r w:rsidR="00582621" w:rsidRPr="00E64936">
                        <w:rPr>
                          <w:rFonts w:asciiTheme="minorHAnsi" w:hAnsiTheme="minorHAnsi" w:cs="Arial"/>
                          <w:b/>
                          <w:sz w:val="22"/>
                          <w:szCs w:val="22"/>
                        </w:rPr>
                        <w:t xml:space="preserve"> </w:t>
                      </w:r>
                    </w:p>
                    <w:p w:rsidR="003C7D95" w:rsidRDefault="003C7D95" w:rsidP="0070510D">
                      <w:pPr>
                        <w:jc w:val="center"/>
                        <w:rPr>
                          <w:rFonts w:ascii="Arial" w:hAnsi="Arial" w:cs="Arial"/>
                          <w:b/>
                          <w:sz w:val="22"/>
                          <w:szCs w:val="22"/>
                        </w:rPr>
                      </w:pPr>
                    </w:p>
                    <w:p w:rsidR="009340FD" w:rsidRPr="009A4F89" w:rsidRDefault="009340FD" w:rsidP="00672E2F">
                      <w:pPr>
                        <w:jc w:val="center"/>
                        <w:rPr>
                          <w:rFonts w:asciiTheme="minorHAnsi" w:hAnsiTheme="minorHAnsi" w:cs="Arial"/>
                          <w:sz w:val="22"/>
                          <w:szCs w:val="22"/>
                        </w:rPr>
                      </w:pPr>
                    </w:p>
                    <w:p w:rsidR="00616DF0" w:rsidRPr="00D74B55" w:rsidRDefault="00E64936" w:rsidP="00672E2F">
                      <w:pPr>
                        <w:jc w:val="center"/>
                        <w:rPr>
                          <w:rFonts w:asciiTheme="minorHAnsi" w:hAnsiTheme="minorHAnsi" w:cs="Arial"/>
                          <w:color w:val="auto"/>
                          <w:sz w:val="24"/>
                          <w:szCs w:val="24"/>
                        </w:rPr>
                      </w:pPr>
                      <w:r>
                        <w:rPr>
                          <w:rFonts w:asciiTheme="minorHAnsi" w:hAnsiTheme="minorHAnsi" w:cs="Arial"/>
                          <w:color w:val="auto"/>
                          <w:sz w:val="24"/>
                          <w:szCs w:val="24"/>
                        </w:rPr>
                        <w:t>Alex Silverman</w:t>
                      </w:r>
                    </w:p>
                    <w:p w:rsidR="003C7D95" w:rsidRPr="00D74B55" w:rsidRDefault="00E64936" w:rsidP="00E64936">
                      <w:pPr>
                        <w:ind w:firstLine="720"/>
                        <w:rPr>
                          <w:rFonts w:asciiTheme="minorHAnsi" w:hAnsiTheme="minorHAnsi" w:cs="Arial"/>
                          <w:color w:val="auto"/>
                          <w:sz w:val="24"/>
                          <w:szCs w:val="24"/>
                        </w:rPr>
                      </w:pPr>
                      <w:r>
                        <w:rPr>
                          <w:rFonts w:asciiTheme="minorHAnsi" w:hAnsiTheme="minorHAnsi" w:cs="Arial"/>
                          <w:color w:val="auto"/>
                          <w:sz w:val="24"/>
                          <w:szCs w:val="24"/>
                        </w:rPr>
                        <w:t xml:space="preserve"> 913-954-2184</w:t>
                      </w:r>
                      <w:r w:rsidR="00582621">
                        <w:rPr>
                          <w:rFonts w:asciiTheme="minorHAnsi" w:hAnsiTheme="minorHAnsi" w:cs="Arial"/>
                          <w:color w:val="auto"/>
                          <w:sz w:val="24"/>
                          <w:szCs w:val="24"/>
                        </w:rPr>
                        <w:t xml:space="preserve"> (c)</w:t>
                      </w:r>
                    </w:p>
                    <w:p w:rsidR="008A7504" w:rsidRPr="00D74B55" w:rsidRDefault="008A7504" w:rsidP="00672E2F">
                      <w:pPr>
                        <w:jc w:val="center"/>
                        <w:rPr>
                          <w:rFonts w:asciiTheme="minorHAnsi" w:hAnsiTheme="minorHAnsi" w:cs="Arial"/>
                          <w:color w:val="auto"/>
                          <w:sz w:val="24"/>
                          <w:szCs w:val="24"/>
                        </w:rPr>
                      </w:pPr>
                      <w:r w:rsidRPr="00D74B55">
                        <w:rPr>
                          <w:rFonts w:asciiTheme="minorHAnsi" w:hAnsiTheme="minorHAnsi" w:cs="Arial"/>
                          <w:color w:val="auto"/>
                          <w:sz w:val="24"/>
                          <w:szCs w:val="24"/>
                        </w:rPr>
                        <w:t>Community Relations Advisor</w:t>
                      </w:r>
                    </w:p>
                    <w:p w:rsidR="00672E2F" w:rsidRPr="00D74B55" w:rsidRDefault="005B1D09" w:rsidP="00672E2F">
                      <w:pPr>
                        <w:jc w:val="center"/>
                        <w:rPr>
                          <w:rFonts w:ascii="Arial" w:hAnsi="Arial" w:cs="Arial"/>
                          <w:noProof/>
                          <w:sz w:val="24"/>
                          <w:szCs w:val="24"/>
                        </w:rPr>
                      </w:pPr>
                      <w:hyperlink r:id="rId13" w:history="1">
                        <w:r w:rsidR="00E64936" w:rsidRPr="00E536B8">
                          <w:rPr>
                            <w:rStyle w:val="Hyperlink"/>
                            <w:rFonts w:asciiTheme="minorHAnsi" w:hAnsiTheme="minorHAnsi" w:cs="Arial"/>
                            <w:sz w:val="24"/>
                            <w:szCs w:val="24"/>
                          </w:rPr>
                          <w:t>alexs@aplaceformom.com</w:t>
                        </w:r>
                      </w:hyperlink>
                      <w:r w:rsidR="00E64936">
                        <w:rPr>
                          <w:rFonts w:asciiTheme="minorHAnsi" w:hAnsiTheme="minorHAnsi" w:cs="Arial"/>
                          <w:sz w:val="24"/>
                          <w:szCs w:val="24"/>
                        </w:rPr>
                        <w:t xml:space="preserve"> </w:t>
                      </w:r>
                      <w:r w:rsidR="00582621">
                        <w:rPr>
                          <w:rFonts w:asciiTheme="minorHAnsi" w:hAnsiTheme="minorHAnsi" w:cs="Arial"/>
                          <w:color w:val="auto"/>
                          <w:sz w:val="24"/>
                          <w:szCs w:val="24"/>
                        </w:rPr>
                        <w:t xml:space="preserve"> </w:t>
                      </w:r>
                      <w:r w:rsidR="008F579B" w:rsidRPr="00D74B55">
                        <w:rPr>
                          <w:rFonts w:asciiTheme="minorHAnsi" w:hAnsiTheme="minorHAnsi" w:cs="Arial"/>
                          <w:color w:val="auto"/>
                          <w:sz w:val="24"/>
                          <w:szCs w:val="24"/>
                        </w:rPr>
                        <w:t xml:space="preserve">      </w:t>
                      </w:r>
                      <w:r w:rsidR="008F579B" w:rsidRPr="00D74B55">
                        <w:rPr>
                          <w:rFonts w:ascii="Arial" w:hAnsi="Arial" w:cs="Arial"/>
                          <w:b/>
                          <w:sz w:val="24"/>
                          <w:szCs w:val="24"/>
                        </w:rPr>
                        <w:t xml:space="preserve">    </w:t>
                      </w:r>
                      <w:r w:rsidR="00C8030D" w:rsidRPr="00D74B55">
                        <w:rPr>
                          <w:rFonts w:ascii="Arial" w:hAnsi="Arial" w:cs="Arial"/>
                          <w:b/>
                          <w:sz w:val="24"/>
                          <w:szCs w:val="24"/>
                        </w:rPr>
                        <w:t xml:space="preserve"> </w:t>
                      </w:r>
                      <w:r w:rsidR="008F579B" w:rsidRPr="00D74B55">
                        <w:rPr>
                          <w:rFonts w:ascii="Arial" w:hAnsi="Arial" w:cs="Arial"/>
                          <w:b/>
                          <w:sz w:val="24"/>
                          <w:szCs w:val="24"/>
                        </w:rPr>
                        <w:t xml:space="preserve"> </w:t>
                      </w:r>
                    </w:p>
                    <w:p w:rsidR="00672E2F" w:rsidRDefault="00672E2F" w:rsidP="00672E2F">
                      <w:pPr>
                        <w:jc w:val="center"/>
                        <w:rPr>
                          <w:rFonts w:ascii="Arial" w:hAnsi="Arial" w:cs="Arial"/>
                          <w:noProof/>
                          <w:sz w:val="24"/>
                        </w:rPr>
                      </w:pPr>
                    </w:p>
                    <w:p w:rsidR="008F579B" w:rsidRPr="008F579B" w:rsidRDefault="00C8030D" w:rsidP="00672E2F">
                      <w:pPr>
                        <w:jc w:val="center"/>
                        <w:rPr>
                          <w:rFonts w:ascii="Arial" w:hAnsi="Arial" w:cs="Arial"/>
                          <w:b/>
                          <w:sz w:val="22"/>
                          <w:szCs w:val="22"/>
                        </w:rPr>
                      </w:pPr>
                      <w:r>
                        <w:rPr>
                          <w:rFonts w:ascii="Arial" w:hAnsi="Arial" w:cs="Arial"/>
                          <w:noProof/>
                          <w:sz w:val="24"/>
                        </w:rPr>
                        <w:drawing>
                          <wp:inline distT="0" distB="0" distL="0" distR="0" wp14:anchorId="78987B57" wp14:editId="0CC0A6FA">
                            <wp:extent cx="1147482" cy="60942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m-horiz-registered.png"/>
                                    <pic:cNvPicPr/>
                                  </pic:nvPicPr>
                                  <pic:blipFill>
                                    <a:blip r:embed="rId11">
                                      <a:extLst>
                                        <a:ext uri="{28A0092B-C50C-407E-A947-70E740481C1C}">
                                          <a14:useLocalDpi xmlns:a14="http://schemas.microsoft.com/office/drawing/2010/main" val="0"/>
                                        </a:ext>
                                      </a:extLst>
                                    </a:blip>
                                    <a:stretch>
                                      <a:fillRect/>
                                    </a:stretch>
                                  </pic:blipFill>
                                  <pic:spPr>
                                    <a:xfrm>
                                      <a:off x="0" y="0"/>
                                      <a:ext cx="1151692" cy="611658"/>
                                    </a:xfrm>
                                    <a:prstGeom prst="rect">
                                      <a:avLst/>
                                    </a:prstGeom>
                                  </pic:spPr>
                                </pic:pic>
                              </a:graphicData>
                            </a:graphic>
                          </wp:inline>
                        </w:drawing>
                      </w:r>
                    </w:p>
                  </w:txbxContent>
                </v:textbox>
              </v:shape>
            </w:pict>
          </mc:Fallback>
        </mc:AlternateContent>
      </w:r>
      <w:r w:rsidR="00672E2F">
        <w:rPr>
          <w:rFonts w:ascii="Arial" w:hAnsi="Arial" w:cs="Arial"/>
          <w:noProof/>
          <w14:ligatures w14:val="none"/>
          <w14:cntxtAlts w14:val="0"/>
        </w:rPr>
        <mc:AlternateContent>
          <mc:Choice Requires="wps">
            <w:drawing>
              <wp:anchor distT="0" distB="0" distL="114300" distR="114300" simplePos="0" relativeHeight="251692032" behindDoc="0" locked="0" layoutInCell="1" allowOverlap="1" wp14:anchorId="7855598D" wp14:editId="037E486C">
                <wp:simplePos x="0" y="0"/>
                <wp:positionH relativeFrom="column">
                  <wp:posOffset>5400676</wp:posOffset>
                </wp:positionH>
                <wp:positionV relativeFrom="paragraph">
                  <wp:posOffset>3476625</wp:posOffset>
                </wp:positionV>
                <wp:extent cx="2247900" cy="5838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47900" cy="583882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4B1BA" id="Rectangle 1" o:spid="_x0000_s1026" style="position:absolute;margin-left:425.25pt;margin-top:273.75pt;width:177pt;height:45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" filled="f" strokecolor="#a5a5a5 [2092]" strokeweight="2pt"/>
            </w:pict>
          </mc:Fallback>
        </mc:AlternateContent>
      </w:r>
      <w:r w:rsidR="00672E2F">
        <w:rPr>
          <w:rFonts w:ascii="Arial" w:hAnsi="Arial" w:cs="Arial"/>
          <w:noProof/>
          <w14:ligatures w14:val="none"/>
          <w14:cntxtAlts w14:val="0"/>
        </w:rPr>
        <mc:AlternateContent>
          <mc:Choice Requires="wps">
            <w:drawing>
              <wp:anchor distT="0" distB="0" distL="114300" distR="114300" simplePos="0" relativeHeight="251694080" behindDoc="0" locked="0" layoutInCell="1" allowOverlap="1" wp14:anchorId="78555993" wp14:editId="3DAF3B18">
                <wp:simplePos x="0" y="0"/>
                <wp:positionH relativeFrom="column">
                  <wp:posOffset>323850</wp:posOffset>
                </wp:positionH>
                <wp:positionV relativeFrom="paragraph">
                  <wp:posOffset>3476625</wp:posOffset>
                </wp:positionV>
                <wp:extent cx="5172075" cy="5838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172075" cy="583882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0C817" id="Rectangle 4" o:spid="_x0000_s1026" style="position:absolute;margin-left:25.5pt;margin-top:273.75pt;width:407.25pt;height:45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" filled="f" strokecolor="#a5a5a5 [2092]" strokeweight="2pt"/>
            </w:pict>
          </mc:Fallback>
        </mc:AlternateContent>
      </w:r>
      <w:r w:rsidR="00672E2F">
        <w:rPr>
          <w:noProof/>
        </w:rPr>
        <mc:AlternateContent>
          <mc:Choice Requires="wps">
            <w:drawing>
              <wp:anchor distT="0" distB="0" distL="114300" distR="114300" simplePos="0" relativeHeight="251689984" behindDoc="0" locked="0" layoutInCell="1" allowOverlap="1" wp14:anchorId="7855598F" wp14:editId="676D4A16">
                <wp:simplePos x="0" y="0"/>
                <wp:positionH relativeFrom="column">
                  <wp:posOffset>361950</wp:posOffset>
                </wp:positionH>
                <wp:positionV relativeFrom="paragraph">
                  <wp:posOffset>3476625</wp:posOffset>
                </wp:positionV>
                <wp:extent cx="5162550" cy="583882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5838825"/>
                        </a:xfrm>
                        <a:prstGeom prst="rect">
                          <a:avLst/>
                        </a:prstGeom>
                        <a:noFill/>
                        <a:ln w="9525">
                          <a:noFill/>
                          <a:miter lim="800000"/>
                          <a:headEnd/>
                          <a:tailEnd/>
                        </a:ln>
                      </wps:spPr>
                      <wps:txbx>
                        <w:txbxContent>
                          <w:p w:rsidR="009A4F89" w:rsidRPr="009A4F89" w:rsidRDefault="009A4F89" w:rsidP="009A4F89">
                            <w:pPr>
                              <w:autoSpaceDE w:val="0"/>
                              <w:autoSpaceDN w:val="0"/>
                              <w:adjustRightInd w:val="0"/>
                              <w:spacing w:after="0" w:line="240" w:lineRule="auto"/>
                              <w:rPr>
                                <w:rFonts w:asciiTheme="minorHAnsi" w:eastAsiaTheme="minorHAnsi" w:hAnsiTheme="minorHAnsi" w:cs="Avenir-Medium"/>
                                <w:b/>
                                <w:color w:val="9966FF"/>
                                <w:sz w:val="22"/>
                                <w:szCs w:val="22"/>
                              </w:rPr>
                            </w:pPr>
                            <w:r w:rsidRPr="009A4F89">
                              <w:rPr>
                                <w:rFonts w:asciiTheme="minorHAnsi" w:eastAsiaTheme="minorHAnsi" w:hAnsiTheme="minorHAnsi" w:cs="Avenir-Medium"/>
                                <w:b/>
                                <w:color w:val="9966FF"/>
                                <w:sz w:val="22"/>
                                <w:szCs w:val="22"/>
                              </w:rPr>
                              <w:t>Inform</w:t>
                            </w:r>
                          </w:p>
                          <w:p w:rsidR="009A4F89" w:rsidRPr="009A4F89" w:rsidRDefault="009A4F89" w:rsidP="009A4F89">
                            <w:pPr>
                              <w:pStyle w:val="ListParagraph"/>
                              <w:numPr>
                                <w:ilvl w:val="0"/>
                                <w:numId w:val="9"/>
                              </w:numPr>
                              <w:rPr>
                                <w:rFonts w:cs="Helvetica Neue"/>
                              </w:rPr>
                            </w:pPr>
                            <w:r w:rsidRPr="009A4F89">
                              <w:rPr>
                                <w:rFonts w:cs="Helvetica Neue"/>
                              </w:rPr>
                              <w:t>Identify the types of care and housing options that meet a family’s needs including:</w:t>
                            </w:r>
                          </w:p>
                          <w:p w:rsidR="009A4F89" w:rsidRPr="009A4F89" w:rsidRDefault="009A4F89" w:rsidP="009A4F89">
                            <w:pPr>
                              <w:pStyle w:val="ListParagraph"/>
                              <w:widowControl w:val="0"/>
                              <w:numPr>
                                <w:ilvl w:val="0"/>
                                <w:numId w:val="13"/>
                              </w:numPr>
                              <w:spacing w:after="120" w:line="285" w:lineRule="auto"/>
                              <w:rPr>
                                <w:rFonts w:cs="Arial"/>
                              </w:rPr>
                            </w:pPr>
                            <w:r w:rsidRPr="009A4F89">
                              <w:rPr>
                                <w:rFonts w:cs="Arial"/>
                              </w:rPr>
                              <w:t>Assisted Living Communities</w:t>
                            </w:r>
                            <w:r w:rsidRPr="009A4F89">
                              <w:rPr>
                                <w:rFonts w:cs="Arial"/>
                              </w:rPr>
                              <w:tab/>
                              <w:t>○    Alzheimer’s Care</w:t>
                            </w:r>
                          </w:p>
                          <w:p w:rsidR="009A4F89" w:rsidRPr="009A4F89" w:rsidRDefault="009A4F89" w:rsidP="009A4F89">
                            <w:pPr>
                              <w:pStyle w:val="ListParagraph"/>
                              <w:widowControl w:val="0"/>
                              <w:numPr>
                                <w:ilvl w:val="0"/>
                                <w:numId w:val="12"/>
                              </w:numPr>
                              <w:spacing w:after="120" w:line="285" w:lineRule="auto"/>
                              <w:rPr>
                                <w:rFonts w:cs="Arial"/>
                              </w:rPr>
                            </w:pPr>
                            <w:r w:rsidRPr="009A4F89">
                              <w:rPr>
                                <w:rFonts w:cs="Arial"/>
                              </w:rPr>
                              <w:t>Skilled Nursing (private pay)</w:t>
                            </w:r>
                            <w:r w:rsidR="00672E2F">
                              <w:rPr>
                                <w:rFonts w:cs="Arial"/>
                              </w:rPr>
                              <w:t xml:space="preserve"> </w:t>
                            </w:r>
                            <w:r w:rsidR="00672E2F">
                              <w:rPr>
                                <w:rFonts w:cs="Arial"/>
                              </w:rPr>
                              <w:tab/>
                            </w:r>
                            <w:r w:rsidRPr="009A4F89">
                              <w:rPr>
                                <w:rFonts w:cs="Arial"/>
                              </w:rPr>
                              <w:t>○    Independent Living Communities</w:t>
                            </w:r>
                          </w:p>
                          <w:p w:rsidR="009A4F89" w:rsidRPr="009A4F89" w:rsidRDefault="009A4F89" w:rsidP="009A4F89">
                            <w:pPr>
                              <w:pStyle w:val="ListParagraph"/>
                              <w:widowControl w:val="0"/>
                              <w:numPr>
                                <w:ilvl w:val="0"/>
                                <w:numId w:val="12"/>
                              </w:numPr>
                              <w:spacing w:after="120" w:line="285" w:lineRule="auto"/>
                              <w:rPr>
                                <w:rFonts w:cs="Arial"/>
                              </w:rPr>
                            </w:pPr>
                            <w:r w:rsidRPr="009A4F89">
                              <w:rPr>
                                <w:rFonts w:cs="Arial"/>
                              </w:rPr>
                              <w:t>Residential Care Homes</w:t>
                            </w:r>
                            <w:r w:rsidRPr="009A4F89">
                              <w:rPr>
                                <w:rFonts w:cs="Arial"/>
                              </w:rPr>
                              <w:tab/>
                            </w:r>
                            <w:r w:rsidR="00672E2F">
                              <w:rPr>
                                <w:rFonts w:cs="Arial"/>
                              </w:rPr>
                              <w:t xml:space="preserve">         </w:t>
                            </w:r>
                            <w:r w:rsidR="00672E2F">
                              <w:rPr>
                                <w:rFonts w:cs="Arial"/>
                              </w:rPr>
                              <w:tab/>
                            </w:r>
                            <w:r w:rsidRPr="009A4F89">
                              <w:rPr>
                                <w:rFonts w:cs="Arial"/>
                              </w:rPr>
                              <w:t>○    Home Care Services</w:t>
                            </w:r>
                          </w:p>
                          <w:p w:rsidR="009A4F89" w:rsidRPr="009A4F89" w:rsidRDefault="009A4F89" w:rsidP="009A4F89">
                            <w:pPr>
                              <w:pStyle w:val="ListParagraph"/>
                              <w:widowControl w:val="0"/>
                              <w:numPr>
                                <w:ilvl w:val="0"/>
                                <w:numId w:val="12"/>
                              </w:numPr>
                              <w:spacing w:after="120" w:line="285" w:lineRule="auto"/>
                              <w:rPr>
                                <w:rFonts w:cs="Arial"/>
                              </w:rPr>
                            </w:pPr>
                            <w:r w:rsidRPr="009A4F89">
                              <w:rPr>
                                <w:rFonts w:cs="Arial"/>
                              </w:rPr>
                              <w:t>Respite Care</w:t>
                            </w:r>
                            <w:r w:rsidRPr="009A4F89">
                              <w:rPr>
                                <w:rFonts w:cs="Arial"/>
                              </w:rPr>
                              <w:tab/>
                            </w:r>
                            <w:r w:rsidRPr="009A4F89">
                              <w:rPr>
                                <w:rFonts w:cs="Arial"/>
                              </w:rPr>
                              <w:tab/>
                            </w:r>
                            <w:r w:rsidRPr="009A4F89">
                              <w:rPr>
                                <w:rFonts w:cs="Arial"/>
                              </w:rPr>
                              <w:tab/>
                              <w:t>○    Hospice Care</w:t>
                            </w:r>
                          </w:p>
                          <w:p w:rsidR="009A4F89" w:rsidRPr="009A4F89" w:rsidRDefault="009A4F89" w:rsidP="009A4F89">
                            <w:pPr>
                              <w:pStyle w:val="ListParagraph"/>
                              <w:rPr>
                                <w:rFonts w:cs="Helvetica Neue"/>
                              </w:rPr>
                            </w:pPr>
                          </w:p>
                          <w:p w:rsidR="009A4F89" w:rsidRPr="009A4F89" w:rsidRDefault="009A4F89" w:rsidP="009A4F89">
                            <w:pPr>
                              <w:pStyle w:val="ListParagraph"/>
                              <w:numPr>
                                <w:ilvl w:val="0"/>
                                <w:numId w:val="9"/>
                              </w:numPr>
                              <w:rPr>
                                <w:rFonts w:cs="Helvetica Neue"/>
                              </w:rPr>
                            </w:pPr>
                            <w:r w:rsidRPr="009A4F89">
                              <w:rPr>
                                <w:rFonts w:cs="Helvetica Neue"/>
                              </w:rPr>
                              <w:t>Provide detailed information and pricing</w:t>
                            </w:r>
                          </w:p>
                          <w:p w:rsidR="009A4F89" w:rsidRPr="009A4F89" w:rsidRDefault="009A4F89" w:rsidP="009A4F89">
                            <w:pPr>
                              <w:pStyle w:val="ListParagraph"/>
                              <w:numPr>
                                <w:ilvl w:val="0"/>
                                <w:numId w:val="9"/>
                              </w:numPr>
                              <w:rPr>
                                <w:rFonts w:cs="Helvetica Neue"/>
                              </w:rPr>
                            </w:pPr>
                            <w:r w:rsidRPr="009A4F89">
                              <w:rPr>
                                <w:rFonts w:cs="Helvetica Neue"/>
                              </w:rPr>
                              <w:t>Share resources regarding financial options</w:t>
                            </w:r>
                          </w:p>
                          <w:p w:rsidR="009A4F89" w:rsidRPr="009A4F89" w:rsidRDefault="009A4F89" w:rsidP="009A4F89">
                            <w:pPr>
                              <w:autoSpaceDE w:val="0"/>
                              <w:autoSpaceDN w:val="0"/>
                              <w:adjustRightInd w:val="0"/>
                              <w:spacing w:after="0" w:line="240" w:lineRule="auto"/>
                              <w:rPr>
                                <w:rFonts w:asciiTheme="minorHAnsi" w:eastAsiaTheme="minorHAnsi" w:hAnsiTheme="minorHAnsi" w:cs="Avenir-Medium"/>
                                <w:b/>
                                <w:color w:val="9966FF"/>
                                <w:sz w:val="22"/>
                                <w:szCs w:val="22"/>
                              </w:rPr>
                            </w:pPr>
                            <w:r w:rsidRPr="009A4F89">
                              <w:rPr>
                                <w:rFonts w:asciiTheme="minorHAnsi" w:eastAsiaTheme="minorHAnsi" w:hAnsiTheme="minorHAnsi" w:cs="Avenir-Medium"/>
                                <w:b/>
                                <w:color w:val="9966FF"/>
                                <w:sz w:val="22"/>
                                <w:szCs w:val="22"/>
                              </w:rPr>
                              <w:t>Support</w:t>
                            </w:r>
                          </w:p>
                          <w:p w:rsidR="009A4F89" w:rsidRPr="009A4F89" w:rsidRDefault="009A4F89" w:rsidP="009A4F89">
                            <w:pPr>
                              <w:pStyle w:val="ListParagraph"/>
                              <w:numPr>
                                <w:ilvl w:val="0"/>
                                <w:numId w:val="10"/>
                              </w:numPr>
                              <w:autoSpaceDE w:val="0"/>
                              <w:autoSpaceDN w:val="0"/>
                              <w:adjustRightInd w:val="0"/>
                              <w:spacing w:after="0" w:line="240" w:lineRule="auto"/>
                              <w:rPr>
                                <w:rFonts w:cs="Arial"/>
                              </w:rPr>
                            </w:pPr>
                            <w:r w:rsidRPr="009A4F89">
                              <w:rPr>
                                <w:rFonts w:cs="Arial"/>
                              </w:rPr>
                              <w:t>Provide emotional support and guidance</w:t>
                            </w:r>
                          </w:p>
                          <w:p w:rsidR="009A4F89" w:rsidRPr="009A4F89" w:rsidRDefault="009A4F89" w:rsidP="009A4F89">
                            <w:pPr>
                              <w:pStyle w:val="ListParagraph"/>
                              <w:numPr>
                                <w:ilvl w:val="0"/>
                                <w:numId w:val="10"/>
                              </w:numPr>
                              <w:autoSpaceDE w:val="0"/>
                              <w:autoSpaceDN w:val="0"/>
                              <w:adjustRightInd w:val="0"/>
                              <w:spacing w:after="0" w:line="240" w:lineRule="auto"/>
                              <w:rPr>
                                <w:rFonts w:cs="Arial"/>
                              </w:rPr>
                            </w:pPr>
                            <w:r w:rsidRPr="009A4F89">
                              <w:rPr>
                                <w:rFonts w:cs="Arial"/>
                              </w:rPr>
                              <w:t>Arrange conference calls with family members</w:t>
                            </w:r>
                          </w:p>
                          <w:p w:rsidR="009A4F89" w:rsidRPr="009A4F89" w:rsidRDefault="009A4F89" w:rsidP="009A4F89">
                            <w:pPr>
                              <w:pStyle w:val="ListParagraph"/>
                              <w:numPr>
                                <w:ilvl w:val="0"/>
                                <w:numId w:val="10"/>
                              </w:numPr>
                              <w:autoSpaceDE w:val="0"/>
                              <w:autoSpaceDN w:val="0"/>
                              <w:adjustRightInd w:val="0"/>
                              <w:spacing w:after="0" w:line="240" w:lineRule="auto"/>
                              <w:rPr>
                                <w:rFonts w:cs="Arial"/>
                              </w:rPr>
                            </w:pPr>
                            <w:r w:rsidRPr="009A4F89">
                              <w:rPr>
                                <w:rFonts w:cs="Arial"/>
                              </w:rPr>
                              <w:t>Offer tips, checklists, and educational articles</w:t>
                            </w:r>
                          </w:p>
                          <w:p w:rsidR="009A4F89" w:rsidRPr="009A4F89" w:rsidRDefault="009A4F89" w:rsidP="009A4F89">
                            <w:pPr>
                              <w:autoSpaceDE w:val="0"/>
                              <w:autoSpaceDN w:val="0"/>
                              <w:adjustRightInd w:val="0"/>
                              <w:spacing w:after="0" w:line="240" w:lineRule="auto"/>
                              <w:rPr>
                                <w:rFonts w:asciiTheme="minorHAnsi" w:eastAsiaTheme="minorHAnsi" w:hAnsiTheme="minorHAnsi" w:cs="Avenir-Medium"/>
                                <w:b/>
                                <w:color w:val="9966FF"/>
                                <w:sz w:val="22"/>
                                <w:szCs w:val="22"/>
                              </w:rPr>
                            </w:pPr>
                          </w:p>
                          <w:p w:rsidR="009A4F89" w:rsidRPr="009A4F89" w:rsidRDefault="009A4F89" w:rsidP="009A4F89">
                            <w:pPr>
                              <w:autoSpaceDE w:val="0"/>
                              <w:autoSpaceDN w:val="0"/>
                              <w:adjustRightInd w:val="0"/>
                              <w:spacing w:after="0" w:line="240" w:lineRule="auto"/>
                              <w:rPr>
                                <w:rFonts w:asciiTheme="minorHAnsi" w:eastAsiaTheme="minorHAnsi" w:hAnsiTheme="minorHAnsi" w:cs="Avenir-Medium"/>
                                <w:b/>
                                <w:color w:val="9966FF"/>
                                <w:sz w:val="22"/>
                                <w:szCs w:val="22"/>
                              </w:rPr>
                            </w:pPr>
                            <w:r w:rsidRPr="009A4F89">
                              <w:rPr>
                                <w:rFonts w:asciiTheme="minorHAnsi" w:eastAsiaTheme="minorHAnsi" w:hAnsiTheme="minorHAnsi" w:cs="Avenir-Medium"/>
                                <w:b/>
                                <w:color w:val="9966FF"/>
                                <w:sz w:val="22"/>
                                <w:szCs w:val="22"/>
                              </w:rPr>
                              <w:t>Connect</w:t>
                            </w:r>
                          </w:p>
                          <w:p w:rsidR="009A4F89" w:rsidRPr="009A4F89" w:rsidRDefault="009A4F89" w:rsidP="009A4F89">
                            <w:pPr>
                              <w:pStyle w:val="ListParagraph"/>
                              <w:numPr>
                                <w:ilvl w:val="0"/>
                                <w:numId w:val="11"/>
                              </w:numPr>
                              <w:autoSpaceDE w:val="0"/>
                              <w:autoSpaceDN w:val="0"/>
                              <w:adjustRightInd w:val="0"/>
                              <w:spacing w:after="0" w:line="240" w:lineRule="auto"/>
                              <w:rPr>
                                <w:rFonts w:cs="Arial"/>
                              </w:rPr>
                            </w:pPr>
                            <w:r w:rsidRPr="009A4F89">
                              <w:rPr>
                                <w:rFonts w:cs="Arial"/>
                              </w:rPr>
                              <w:t>Help find senior care and housing options to accommodate families’ needs and budget</w:t>
                            </w:r>
                          </w:p>
                          <w:p w:rsidR="009A4F89" w:rsidRPr="009A4F89" w:rsidRDefault="009A4F89" w:rsidP="009A4F89">
                            <w:pPr>
                              <w:pStyle w:val="ListParagraph"/>
                              <w:numPr>
                                <w:ilvl w:val="0"/>
                                <w:numId w:val="11"/>
                              </w:numPr>
                              <w:autoSpaceDE w:val="0"/>
                              <w:autoSpaceDN w:val="0"/>
                              <w:adjustRightInd w:val="0"/>
                              <w:spacing w:after="0" w:line="240" w:lineRule="auto"/>
                              <w:rPr>
                                <w:rFonts w:cs="Arial"/>
                              </w:rPr>
                            </w:pPr>
                            <w:r w:rsidRPr="009A4F89">
                              <w:rPr>
                                <w:rFonts w:cs="Arial"/>
                              </w:rPr>
                              <w:t>Schedule tours and provide directions</w:t>
                            </w:r>
                          </w:p>
                          <w:p w:rsidR="009A4F89" w:rsidRPr="009A4F89" w:rsidRDefault="009A4F89" w:rsidP="009A4F89">
                            <w:pPr>
                              <w:pStyle w:val="ListParagraph"/>
                              <w:numPr>
                                <w:ilvl w:val="0"/>
                                <w:numId w:val="11"/>
                              </w:numPr>
                              <w:autoSpaceDE w:val="0"/>
                              <w:autoSpaceDN w:val="0"/>
                              <w:adjustRightInd w:val="0"/>
                              <w:spacing w:after="0" w:line="240" w:lineRule="auto"/>
                              <w:rPr>
                                <w:rFonts w:cs="Arial"/>
                              </w:rPr>
                            </w:pPr>
                            <w:r w:rsidRPr="009A4F89">
                              <w:rPr>
                                <w:rFonts w:cs="Arial"/>
                              </w:rPr>
                              <w:t>Provide families with information on the following sources:</w:t>
                            </w:r>
                          </w:p>
                          <w:p w:rsidR="009A4F89" w:rsidRPr="009A4F89" w:rsidRDefault="009A4F89" w:rsidP="009A4F89">
                            <w:pPr>
                              <w:autoSpaceDE w:val="0"/>
                              <w:autoSpaceDN w:val="0"/>
                              <w:adjustRightInd w:val="0"/>
                              <w:spacing w:after="0" w:line="240" w:lineRule="auto"/>
                              <w:rPr>
                                <w:rFonts w:cs="Arial"/>
                                <w:color w:val="auto"/>
                                <w:sz w:val="22"/>
                                <w:szCs w:val="22"/>
                              </w:rPr>
                            </w:pPr>
                          </w:p>
                          <w:p w:rsidR="009A4F89" w:rsidRPr="009A4F89" w:rsidRDefault="009A4F89" w:rsidP="009A4F89">
                            <w:pPr>
                              <w:pStyle w:val="ListParagraph"/>
                              <w:widowControl w:val="0"/>
                              <w:numPr>
                                <w:ilvl w:val="0"/>
                                <w:numId w:val="14"/>
                              </w:numPr>
                              <w:rPr>
                                <w:rFonts w:cs="Arial"/>
                              </w:rPr>
                            </w:pPr>
                            <w:r w:rsidRPr="009A4F89">
                              <w:rPr>
                                <w:rFonts w:cs="Arial"/>
                              </w:rPr>
                              <w:t>Local resources</w:t>
                            </w:r>
                            <w:r w:rsidRPr="009A4F89">
                              <w:rPr>
                                <w:rFonts w:cs="Arial"/>
                              </w:rPr>
                              <w:tab/>
                            </w:r>
                            <w:r w:rsidRPr="009A4F89">
                              <w:rPr>
                                <w:rFonts w:cs="Arial"/>
                              </w:rPr>
                              <w:tab/>
                              <w:t xml:space="preserve">○   Care giver support groups </w:t>
                            </w:r>
                          </w:p>
                          <w:p w:rsidR="009A4F89" w:rsidRPr="009A4F89" w:rsidRDefault="009A4F89" w:rsidP="009A4F89">
                            <w:pPr>
                              <w:pStyle w:val="ListParagraph"/>
                              <w:widowControl w:val="0"/>
                              <w:numPr>
                                <w:ilvl w:val="0"/>
                                <w:numId w:val="14"/>
                              </w:numPr>
                              <w:rPr>
                                <w:rFonts w:cs="Arial"/>
                              </w:rPr>
                            </w:pPr>
                            <w:r w:rsidRPr="009A4F89">
                              <w:rPr>
                                <w:rFonts w:cs="Arial"/>
                              </w:rPr>
                              <w:t>Moving specialists</w:t>
                            </w:r>
                            <w:r w:rsidRPr="009A4F89">
                              <w:rPr>
                                <w:rFonts w:cs="Arial"/>
                              </w:rPr>
                              <w:tab/>
                            </w:r>
                            <w:r w:rsidRPr="009A4F89">
                              <w:rPr>
                                <w:rFonts w:cs="Arial"/>
                              </w:rPr>
                              <w:tab/>
                              <w:t xml:space="preserve">○   Legal assistance </w:t>
                            </w:r>
                          </w:p>
                          <w:p w:rsidR="009A4F89" w:rsidRPr="009A4F89" w:rsidRDefault="009A4F89" w:rsidP="009A4F89">
                            <w:pPr>
                              <w:pStyle w:val="ListParagraph"/>
                              <w:widowControl w:val="0"/>
                              <w:numPr>
                                <w:ilvl w:val="0"/>
                                <w:numId w:val="14"/>
                              </w:numPr>
                              <w:rPr>
                                <w:rFonts w:cs="Arial"/>
                              </w:rPr>
                            </w:pPr>
                            <w:r w:rsidRPr="009A4F89">
                              <w:rPr>
                                <w:rFonts w:cs="Arial"/>
                              </w:rPr>
                              <w:t xml:space="preserve">Financial advisors </w:t>
                            </w:r>
                            <w:r w:rsidRPr="009A4F89">
                              <w:rPr>
                                <w:rFonts w:cs="Arial"/>
                              </w:rPr>
                              <w:tab/>
                            </w:r>
                            <w:r w:rsidRPr="009A4F89">
                              <w:rPr>
                                <w:rFonts w:cs="Arial"/>
                              </w:rPr>
                              <w:tab/>
                              <w:t>○   Touring and move checklists</w:t>
                            </w:r>
                          </w:p>
                          <w:p w:rsidR="009A4F89" w:rsidRPr="009A4F89" w:rsidRDefault="009A4F89" w:rsidP="009A4F89">
                            <w:pPr>
                              <w:pStyle w:val="ListParagraph"/>
                              <w:autoSpaceDE w:val="0"/>
                              <w:autoSpaceDN w:val="0"/>
                              <w:adjustRightInd w:val="0"/>
                              <w:spacing w:after="0" w:line="240" w:lineRule="auto"/>
                              <w:rPr>
                                <w:rFonts w:cs="Arial"/>
                              </w:rPr>
                            </w:pPr>
                          </w:p>
                          <w:p w:rsidR="009A4F89" w:rsidRPr="009A4F89" w:rsidRDefault="009A4F89" w:rsidP="009A4F89">
                            <w:pPr>
                              <w:spacing w:line="240" w:lineRule="auto"/>
                              <w:jc w:val="center"/>
                              <w:rPr>
                                <w:rFonts w:asciiTheme="minorHAnsi" w:hAnsiTheme="minorHAnsi" w:cs="Arial"/>
                                <w:sz w:val="22"/>
                                <w:szCs w:val="22"/>
                              </w:rPr>
                            </w:pPr>
                            <w:r w:rsidRPr="009A4F89">
                              <w:rPr>
                                <w:rFonts w:asciiTheme="minorHAnsi" w:hAnsiTheme="minorHAnsi" w:cs="Arial"/>
                                <w:sz w:val="22"/>
                                <w:szCs w:val="22"/>
                              </w:rPr>
                              <w:t xml:space="preserve">Please contact us directly with your families’ contact information.  It can be difficult and sometimes emotional for them to make yet another call.  </w:t>
                            </w:r>
                          </w:p>
                          <w:p w:rsidR="009A4F89" w:rsidRPr="009A4F89" w:rsidRDefault="009A4F89" w:rsidP="009A4F89">
                            <w:pPr>
                              <w:spacing w:line="240" w:lineRule="auto"/>
                              <w:jc w:val="center"/>
                              <w:rPr>
                                <w:rFonts w:asciiTheme="minorHAnsi" w:hAnsiTheme="minorHAnsi" w:cs="Arial"/>
                                <w:sz w:val="22"/>
                                <w:szCs w:val="22"/>
                              </w:rPr>
                            </w:pPr>
                            <w:r w:rsidRPr="009A4F89">
                              <w:rPr>
                                <w:rFonts w:asciiTheme="minorHAnsi" w:hAnsiTheme="minorHAnsi" w:cs="Arial"/>
                                <w:sz w:val="22"/>
                                <w:szCs w:val="22"/>
                              </w:rPr>
                              <w:t>When you make a direct referral you can expect: a local senior advisor will connect with the family to offer their support and guidance. As appropriate we can keep you posted on our progress and share final outcomes.</w:t>
                            </w:r>
                          </w:p>
                          <w:p w:rsidR="005841D0" w:rsidRPr="009A4F89" w:rsidRDefault="005841D0" w:rsidP="005841D0">
                            <w:pPr>
                              <w:rPr>
                                <w:rFonts w:ascii="Baskerville Old Face" w:hAnsi="Baskerville Old Face"/>
                                <w:color w:val="5F497A" w:themeColor="accent4" w:themeShade="BF"/>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5598F" id="Text Box 18" o:spid="_x0000_s1027" type="#_x0000_t202" style="position:absolute;margin-left:28.5pt;margin-top:273.75pt;width:406.5pt;height:45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" filled="f" stroked="f">
                <v:textbox>
                  <w:txbxContent>
                    <w:p w:rsidR="009A4F89" w:rsidRPr="009A4F89" w:rsidRDefault="009A4F89" w:rsidP="009A4F89">
                      <w:pPr>
                        <w:autoSpaceDE w:val="0"/>
                        <w:autoSpaceDN w:val="0"/>
                        <w:adjustRightInd w:val="0"/>
                        <w:spacing w:after="0" w:line="240" w:lineRule="auto"/>
                        <w:rPr>
                          <w:rFonts w:asciiTheme="minorHAnsi" w:eastAsiaTheme="minorHAnsi" w:hAnsiTheme="minorHAnsi" w:cs="Avenir-Medium"/>
                          <w:b/>
                          <w:color w:val="9966FF"/>
                          <w:sz w:val="22"/>
                          <w:szCs w:val="22"/>
                        </w:rPr>
                      </w:pPr>
                      <w:r w:rsidRPr="009A4F89">
                        <w:rPr>
                          <w:rFonts w:asciiTheme="minorHAnsi" w:eastAsiaTheme="minorHAnsi" w:hAnsiTheme="minorHAnsi" w:cs="Avenir-Medium"/>
                          <w:b/>
                          <w:color w:val="9966FF"/>
                          <w:sz w:val="22"/>
                          <w:szCs w:val="22"/>
                        </w:rPr>
                        <w:t>Inform</w:t>
                      </w:r>
                    </w:p>
                    <w:p w:rsidR="009A4F89" w:rsidRPr="009A4F89" w:rsidRDefault="009A4F89" w:rsidP="009A4F89">
                      <w:pPr>
                        <w:pStyle w:val="ListParagraph"/>
                        <w:numPr>
                          <w:ilvl w:val="0"/>
                          <w:numId w:val="9"/>
                        </w:numPr>
                        <w:rPr>
                          <w:rFonts w:cs="Helvetica Neue"/>
                        </w:rPr>
                      </w:pPr>
                      <w:r w:rsidRPr="009A4F89">
                        <w:rPr>
                          <w:rFonts w:cs="Helvetica Neue"/>
                        </w:rPr>
                        <w:t>Identify the types of care and housing options that meet a family’s needs including:</w:t>
                      </w:r>
                    </w:p>
                    <w:p w:rsidR="009A4F89" w:rsidRPr="009A4F89" w:rsidRDefault="009A4F89" w:rsidP="009A4F89">
                      <w:pPr>
                        <w:pStyle w:val="ListParagraph"/>
                        <w:widowControl w:val="0"/>
                        <w:numPr>
                          <w:ilvl w:val="0"/>
                          <w:numId w:val="13"/>
                        </w:numPr>
                        <w:spacing w:after="120" w:line="285" w:lineRule="auto"/>
                        <w:rPr>
                          <w:rFonts w:cs="Arial"/>
                        </w:rPr>
                      </w:pPr>
                      <w:r w:rsidRPr="009A4F89">
                        <w:rPr>
                          <w:rFonts w:cs="Arial"/>
                        </w:rPr>
                        <w:t>Assisted Living Communities</w:t>
                      </w:r>
                      <w:r w:rsidRPr="009A4F89">
                        <w:rPr>
                          <w:rFonts w:cs="Arial"/>
                        </w:rPr>
                        <w:tab/>
                        <w:t>○    Alzheimer’s Care</w:t>
                      </w:r>
                    </w:p>
                    <w:p w:rsidR="009A4F89" w:rsidRPr="009A4F89" w:rsidRDefault="009A4F89" w:rsidP="009A4F89">
                      <w:pPr>
                        <w:pStyle w:val="ListParagraph"/>
                        <w:widowControl w:val="0"/>
                        <w:numPr>
                          <w:ilvl w:val="0"/>
                          <w:numId w:val="12"/>
                        </w:numPr>
                        <w:spacing w:after="120" w:line="285" w:lineRule="auto"/>
                        <w:rPr>
                          <w:rFonts w:cs="Arial"/>
                        </w:rPr>
                      </w:pPr>
                      <w:r w:rsidRPr="009A4F89">
                        <w:rPr>
                          <w:rFonts w:cs="Arial"/>
                        </w:rPr>
                        <w:t>Skilled Nursing (private pay)</w:t>
                      </w:r>
                      <w:r w:rsidR="00672E2F">
                        <w:rPr>
                          <w:rFonts w:cs="Arial"/>
                        </w:rPr>
                        <w:t xml:space="preserve"> </w:t>
                      </w:r>
                      <w:r w:rsidR="00672E2F">
                        <w:rPr>
                          <w:rFonts w:cs="Arial"/>
                        </w:rPr>
                        <w:tab/>
                      </w:r>
                      <w:r w:rsidRPr="009A4F89">
                        <w:rPr>
                          <w:rFonts w:cs="Arial"/>
                        </w:rPr>
                        <w:t>○    Independent Living Communities</w:t>
                      </w:r>
                    </w:p>
                    <w:p w:rsidR="009A4F89" w:rsidRPr="009A4F89" w:rsidRDefault="009A4F89" w:rsidP="009A4F89">
                      <w:pPr>
                        <w:pStyle w:val="ListParagraph"/>
                        <w:widowControl w:val="0"/>
                        <w:numPr>
                          <w:ilvl w:val="0"/>
                          <w:numId w:val="12"/>
                        </w:numPr>
                        <w:spacing w:after="120" w:line="285" w:lineRule="auto"/>
                        <w:rPr>
                          <w:rFonts w:cs="Arial"/>
                        </w:rPr>
                      </w:pPr>
                      <w:r w:rsidRPr="009A4F89">
                        <w:rPr>
                          <w:rFonts w:cs="Arial"/>
                        </w:rPr>
                        <w:t>Residential Care Homes</w:t>
                      </w:r>
                      <w:r w:rsidRPr="009A4F89">
                        <w:rPr>
                          <w:rFonts w:cs="Arial"/>
                        </w:rPr>
                        <w:tab/>
                      </w:r>
                      <w:r w:rsidR="00672E2F">
                        <w:rPr>
                          <w:rFonts w:cs="Arial"/>
                        </w:rPr>
                        <w:t xml:space="preserve">         </w:t>
                      </w:r>
                      <w:r w:rsidR="00672E2F">
                        <w:rPr>
                          <w:rFonts w:cs="Arial"/>
                        </w:rPr>
                        <w:tab/>
                      </w:r>
                      <w:r w:rsidRPr="009A4F89">
                        <w:rPr>
                          <w:rFonts w:cs="Arial"/>
                        </w:rPr>
                        <w:t>○    Home Care Services</w:t>
                      </w:r>
                    </w:p>
                    <w:p w:rsidR="009A4F89" w:rsidRPr="009A4F89" w:rsidRDefault="009A4F89" w:rsidP="009A4F89">
                      <w:pPr>
                        <w:pStyle w:val="ListParagraph"/>
                        <w:widowControl w:val="0"/>
                        <w:numPr>
                          <w:ilvl w:val="0"/>
                          <w:numId w:val="12"/>
                        </w:numPr>
                        <w:spacing w:after="120" w:line="285" w:lineRule="auto"/>
                        <w:rPr>
                          <w:rFonts w:cs="Arial"/>
                        </w:rPr>
                      </w:pPr>
                      <w:r w:rsidRPr="009A4F89">
                        <w:rPr>
                          <w:rFonts w:cs="Arial"/>
                        </w:rPr>
                        <w:t>Respite Care</w:t>
                      </w:r>
                      <w:r w:rsidRPr="009A4F89">
                        <w:rPr>
                          <w:rFonts w:cs="Arial"/>
                        </w:rPr>
                        <w:tab/>
                      </w:r>
                      <w:r w:rsidRPr="009A4F89">
                        <w:rPr>
                          <w:rFonts w:cs="Arial"/>
                        </w:rPr>
                        <w:tab/>
                      </w:r>
                      <w:r w:rsidRPr="009A4F89">
                        <w:rPr>
                          <w:rFonts w:cs="Arial"/>
                        </w:rPr>
                        <w:tab/>
                        <w:t>○    Hospice Care</w:t>
                      </w:r>
                    </w:p>
                    <w:p w:rsidR="009A4F89" w:rsidRPr="009A4F89" w:rsidRDefault="009A4F89" w:rsidP="009A4F89">
                      <w:pPr>
                        <w:pStyle w:val="ListParagraph"/>
                        <w:rPr>
                          <w:rFonts w:cs="Helvetica Neue"/>
                        </w:rPr>
                      </w:pPr>
                    </w:p>
                    <w:p w:rsidR="009A4F89" w:rsidRPr="009A4F89" w:rsidRDefault="009A4F89" w:rsidP="009A4F89">
                      <w:pPr>
                        <w:pStyle w:val="ListParagraph"/>
                        <w:numPr>
                          <w:ilvl w:val="0"/>
                          <w:numId w:val="9"/>
                        </w:numPr>
                        <w:rPr>
                          <w:rFonts w:cs="Helvetica Neue"/>
                        </w:rPr>
                      </w:pPr>
                      <w:r w:rsidRPr="009A4F89">
                        <w:rPr>
                          <w:rFonts w:cs="Helvetica Neue"/>
                        </w:rPr>
                        <w:t>Provide detailed information and pricing</w:t>
                      </w:r>
                    </w:p>
                    <w:p w:rsidR="009A4F89" w:rsidRPr="009A4F89" w:rsidRDefault="009A4F89" w:rsidP="009A4F89">
                      <w:pPr>
                        <w:pStyle w:val="ListParagraph"/>
                        <w:numPr>
                          <w:ilvl w:val="0"/>
                          <w:numId w:val="9"/>
                        </w:numPr>
                        <w:rPr>
                          <w:rFonts w:cs="Helvetica Neue"/>
                        </w:rPr>
                      </w:pPr>
                      <w:r w:rsidRPr="009A4F89">
                        <w:rPr>
                          <w:rFonts w:cs="Helvetica Neue"/>
                        </w:rPr>
                        <w:t>Share resources regarding financial options</w:t>
                      </w:r>
                    </w:p>
                    <w:p w:rsidR="009A4F89" w:rsidRPr="009A4F89" w:rsidRDefault="009A4F89" w:rsidP="009A4F89">
                      <w:pPr>
                        <w:autoSpaceDE w:val="0"/>
                        <w:autoSpaceDN w:val="0"/>
                        <w:adjustRightInd w:val="0"/>
                        <w:spacing w:after="0" w:line="240" w:lineRule="auto"/>
                        <w:rPr>
                          <w:rFonts w:asciiTheme="minorHAnsi" w:eastAsiaTheme="minorHAnsi" w:hAnsiTheme="minorHAnsi" w:cs="Avenir-Medium"/>
                          <w:b/>
                          <w:color w:val="9966FF"/>
                          <w:sz w:val="22"/>
                          <w:szCs w:val="22"/>
                        </w:rPr>
                      </w:pPr>
                      <w:r w:rsidRPr="009A4F89">
                        <w:rPr>
                          <w:rFonts w:asciiTheme="minorHAnsi" w:eastAsiaTheme="minorHAnsi" w:hAnsiTheme="minorHAnsi" w:cs="Avenir-Medium"/>
                          <w:b/>
                          <w:color w:val="9966FF"/>
                          <w:sz w:val="22"/>
                          <w:szCs w:val="22"/>
                        </w:rPr>
                        <w:t>Support</w:t>
                      </w:r>
                    </w:p>
                    <w:p w:rsidR="009A4F89" w:rsidRPr="009A4F89" w:rsidRDefault="009A4F89" w:rsidP="009A4F89">
                      <w:pPr>
                        <w:pStyle w:val="ListParagraph"/>
                        <w:numPr>
                          <w:ilvl w:val="0"/>
                          <w:numId w:val="10"/>
                        </w:numPr>
                        <w:autoSpaceDE w:val="0"/>
                        <w:autoSpaceDN w:val="0"/>
                        <w:adjustRightInd w:val="0"/>
                        <w:spacing w:after="0" w:line="240" w:lineRule="auto"/>
                        <w:rPr>
                          <w:rFonts w:cs="Arial"/>
                        </w:rPr>
                      </w:pPr>
                      <w:r w:rsidRPr="009A4F89">
                        <w:rPr>
                          <w:rFonts w:cs="Arial"/>
                        </w:rPr>
                        <w:t>Provide emotional support and guidance</w:t>
                      </w:r>
                    </w:p>
                    <w:p w:rsidR="009A4F89" w:rsidRPr="009A4F89" w:rsidRDefault="009A4F89" w:rsidP="009A4F89">
                      <w:pPr>
                        <w:pStyle w:val="ListParagraph"/>
                        <w:numPr>
                          <w:ilvl w:val="0"/>
                          <w:numId w:val="10"/>
                        </w:numPr>
                        <w:autoSpaceDE w:val="0"/>
                        <w:autoSpaceDN w:val="0"/>
                        <w:adjustRightInd w:val="0"/>
                        <w:spacing w:after="0" w:line="240" w:lineRule="auto"/>
                        <w:rPr>
                          <w:rFonts w:cs="Arial"/>
                        </w:rPr>
                      </w:pPr>
                      <w:r w:rsidRPr="009A4F89">
                        <w:rPr>
                          <w:rFonts w:cs="Arial"/>
                        </w:rPr>
                        <w:t>Arrange conference calls with family members</w:t>
                      </w:r>
                    </w:p>
                    <w:p w:rsidR="009A4F89" w:rsidRPr="009A4F89" w:rsidRDefault="009A4F89" w:rsidP="009A4F89">
                      <w:pPr>
                        <w:pStyle w:val="ListParagraph"/>
                        <w:numPr>
                          <w:ilvl w:val="0"/>
                          <w:numId w:val="10"/>
                        </w:numPr>
                        <w:autoSpaceDE w:val="0"/>
                        <w:autoSpaceDN w:val="0"/>
                        <w:adjustRightInd w:val="0"/>
                        <w:spacing w:after="0" w:line="240" w:lineRule="auto"/>
                        <w:rPr>
                          <w:rFonts w:cs="Arial"/>
                        </w:rPr>
                      </w:pPr>
                      <w:r w:rsidRPr="009A4F89">
                        <w:rPr>
                          <w:rFonts w:cs="Arial"/>
                        </w:rPr>
                        <w:t>Offer tips, checklists, and educational articles</w:t>
                      </w:r>
                    </w:p>
                    <w:p w:rsidR="009A4F89" w:rsidRPr="009A4F89" w:rsidRDefault="009A4F89" w:rsidP="009A4F89">
                      <w:pPr>
                        <w:autoSpaceDE w:val="0"/>
                        <w:autoSpaceDN w:val="0"/>
                        <w:adjustRightInd w:val="0"/>
                        <w:spacing w:after="0" w:line="240" w:lineRule="auto"/>
                        <w:rPr>
                          <w:rFonts w:asciiTheme="minorHAnsi" w:eastAsiaTheme="minorHAnsi" w:hAnsiTheme="minorHAnsi" w:cs="Avenir-Medium"/>
                          <w:b/>
                          <w:color w:val="9966FF"/>
                          <w:sz w:val="22"/>
                          <w:szCs w:val="22"/>
                        </w:rPr>
                      </w:pPr>
                    </w:p>
                    <w:p w:rsidR="009A4F89" w:rsidRPr="009A4F89" w:rsidRDefault="009A4F89" w:rsidP="009A4F89">
                      <w:pPr>
                        <w:autoSpaceDE w:val="0"/>
                        <w:autoSpaceDN w:val="0"/>
                        <w:adjustRightInd w:val="0"/>
                        <w:spacing w:after="0" w:line="240" w:lineRule="auto"/>
                        <w:rPr>
                          <w:rFonts w:asciiTheme="minorHAnsi" w:eastAsiaTheme="minorHAnsi" w:hAnsiTheme="minorHAnsi" w:cs="Avenir-Medium"/>
                          <w:b/>
                          <w:color w:val="9966FF"/>
                          <w:sz w:val="22"/>
                          <w:szCs w:val="22"/>
                        </w:rPr>
                      </w:pPr>
                      <w:r w:rsidRPr="009A4F89">
                        <w:rPr>
                          <w:rFonts w:asciiTheme="minorHAnsi" w:eastAsiaTheme="minorHAnsi" w:hAnsiTheme="minorHAnsi" w:cs="Avenir-Medium"/>
                          <w:b/>
                          <w:color w:val="9966FF"/>
                          <w:sz w:val="22"/>
                          <w:szCs w:val="22"/>
                        </w:rPr>
                        <w:t>Connect</w:t>
                      </w:r>
                    </w:p>
                    <w:p w:rsidR="009A4F89" w:rsidRPr="009A4F89" w:rsidRDefault="009A4F89" w:rsidP="009A4F89">
                      <w:pPr>
                        <w:pStyle w:val="ListParagraph"/>
                        <w:numPr>
                          <w:ilvl w:val="0"/>
                          <w:numId w:val="11"/>
                        </w:numPr>
                        <w:autoSpaceDE w:val="0"/>
                        <w:autoSpaceDN w:val="0"/>
                        <w:adjustRightInd w:val="0"/>
                        <w:spacing w:after="0" w:line="240" w:lineRule="auto"/>
                        <w:rPr>
                          <w:rFonts w:cs="Arial"/>
                        </w:rPr>
                      </w:pPr>
                      <w:r w:rsidRPr="009A4F89">
                        <w:rPr>
                          <w:rFonts w:cs="Arial"/>
                        </w:rPr>
                        <w:t>Help find senior care and housing options to accommodate families’ needs and budget</w:t>
                      </w:r>
                    </w:p>
                    <w:p w:rsidR="009A4F89" w:rsidRPr="009A4F89" w:rsidRDefault="009A4F89" w:rsidP="009A4F89">
                      <w:pPr>
                        <w:pStyle w:val="ListParagraph"/>
                        <w:numPr>
                          <w:ilvl w:val="0"/>
                          <w:numId w:val="11"/>
                        </w:numPr>
                        <w:autoSpaceDE w:val="0"/>
                        <w:autoSpaceDN w:val="0"/>
                        <w:adjustRightInd w:val="0"/>
                        <w:spacing w:after="0" w:line="240" w:lineRule="auto"/>
                        <w:rPr>
                          <w:rFonts w:cs="Arial"/>
                        </w:rPr>
                      </w:pPr>
                      <w:r w:rsidRPr="009A4F89">
                        <w:rPr>
                          <w:rFonts w:cs="Arial"/>
                        </w:rPr>
                        <w:t>Schedule tours and provide directions</w:t>
                      </w:r>
                    </w:p>
                    <w:p w:rsidR="009A4F89" w:rsidRPr="009A4F89" w:rsidRDefault="009A4F89" w:rsidP="009A4F89">
                      <w:pPr>
                        <w:pStyle w:val="ListParagraph"/>
                        <w:numPr>
                          <w:ilvl w:val="0"/>
                          <w:numId w:val="11"/>
                        </w:numPr>
                        <w:autoSpaceDE w:val="0"/>
                        <w:autoSpaceDN w:val="0"/>
                        <w:adjustRightInd w:val="0"/>
                        <w:spacing w:after="0" w:line="240" w:lineRule="auto"/>
                        <w:rPr>
                          <w:rFonts w:cs="Arial"/>
                        </w:rPr>
                      </w:pPr>
                      <w:r w:rsidRPr="009A4F89">
                        <w:rPr>
                          <w:rFonts w:cs="Arial"/>
                        </w:rPr>
                        <w:t>Provide families with information on the following sources:</w:t>
                      </w:r>
                    </w:p>
                    <w:p w:rsidR="009A4F89" w:rsidRPr="009A4F89" w:rsidRDefault="009A4F89" w:rsidP="009A4F89">
                      <w:pPr>
                        <w:autoSpaceDE w:val="0"/>
                        <w:autoSpaceDN w:val="0"/>
                        <w:adjustRightInd w:val="0"/>
                        <w:spacing w:after="0" w:line="240" w:lineRule="auto"/>
                        <w:rPr>
                          <w:rFonts w:cs="Arial"/>
                          <w:color w:val="auto"/>
                          <w:sz w:val="22"/>
                          <w:szCs w:val="22"/>
                        </w:rPr>
                      </w:pPr>
                    </w:p>
                    <w:p w:rsidR="009A4F89" w:rsidRPr="009A4F89" w:rsidRDefault="009A4F89" w:rsidP="009A4F89">
                      <w:pPr>
                        <w:pStyle w:val="ListParagraph"/>
                        <w:widowControl w:val="0"/>
                        <w:numPr>
                          <w:ilvl w:val="0"/>
                          <w:numId w:val="14"/>
                        </w:numPr>
                        <w:rPr>
                          <w:rFonts w:cs="Arial"/>
                        </w:rPr>
                      </w:pPr>
                      <w:r w:rsidRPr="009A4F89">
                        <w:rPr>
                          <w:rFonts w:cs="Arial"/>
                        </w:rPr>
                        <w:t>Local resources</w:t>
                      </w:r>
                      <w:r w:rsidRPr="009A4F89">
                        <w:rPr>
                          <w:rFonts w:cs="Arial"/>
                        </w:rPr>
                        <w:tab/>
                      </w:r>
                      <w:r w:rsidRPr="009A4F89">
                        <w:rPr>
                          <w:rFonts w:cs="Arial"/>
                        </w:rPr>
                        <w:tab/>
                        <w:t xml:space="preserve">○   Care giver support groups </w:t>
                      </w:r>
                    </w:p>
                    <w:p w:rsidR="009A4F89" w:rsidRPr="009A4F89" w:rsidRDefault="009A4F89" w:rsidP="009A4F89">
                      <w:pPr>
                        <w:pStyle w:val="ListParagraph"/>
                        <w:widowControl w:val="0"/>
                        <w:numPr>
                          <w:ilvl w:val="0"/>
                          <w:numId w:val="14"/>
                        </w:numPr>
                        <w:rPr>
                          <w:rFonts w:cs="Arial"/>
                        </w:rPr>
                      </w:pPr>
                      <w:r w:rsidRPr="009A4F89">
                        <w:rPr>
                          <w:rFonts w:cs="Arial"/>
                        </w:rPr>
                        <w:t>Moving specialists</w:t>
                      </w:r>
                      <w:r w:rsidRPr="009A4F89">
                        <w:rPr>
                          <w:rFonts w:cs="Arial"/>
                        </w:rPr>
                        <w:tab/>
                      </w:r>
                      <w:r w:rsidRPr="009A4F89">
                        <w:rPr>
                          <w:rFonts w:cs="Arial"/>
                        </w:rPr>
                        <w:tab/>
                        <w:t xml:space="preserve">○   Legal assistance </w:t>
                      </w:r>
                    </w:p>
                    <w:p w:rsidR="009A4F89" w:rsidRPr="009A4F89" w:rsidRDefault="009A4F89" w:rsidP="009A4F89">
                      <w:pPr>
                        <w:pStyle w:val="ListParagraph"/>
                        <w:widowControl w:val="0"/>
                        <w:numPr>
                          <w:ilvl w:val="0"/>
                          <w:numId w:val="14"/>
                        </w:numPr>
                        <w:rPr>
                          <w:rFonts w:cs="Arial"/>
                        </w:rPr>
                      </w:pPr>
                      <w:r w:rsidRPr="009A4F89">
                        <w:rPr>
                          <w:rFonts w:cs="Arial"/>
                        </w:rPr>
                        <w:t xml:space="preserve">Financial advisors </w:t>
                      </w:r>
                      <w:r w:rsidRPr="009A4F89">
                        <w:rPr>
                          <w:rFonts w:cs="Arial"/>
                        </w:rPr>
                        <w:tab/>
                      </w:r>
                      <w:r w:rsidRPr="009A4F89">
                        <w:rPr>
                          <w:rFonts w:cs="Arial"/>
                        </w:rPr>
                        <w:tab/>
                        <w:t>○   Touring and move checklists</w:t>
                      </w:r>
                    </w:p>
                    <w:p w:rsidR="009A4F89" w:rsidRPr="009A4F89" w:rsidRDefault="009A4F89" w:rsidP="009A4F89">
                      <w:pPr>
                        <w:pStyle w:val="ListParagraph"/>
                        <w:autoSpaceDE w:val="0"/>
                        <w:autoSpaceDN w:val="0"/>
                        <w:adjustRightInd w:val="0"/>
                        <w:spacing w:after="0" w:line="240" w:lineRule="auto"/>
                        <w:rPr>
                          <w:rFonts w:cs="Arial"/>
                        </w:rPr>
                      </w:pPr>
                    </w:p>
                    <w:p w:rsidR="009A4F89" w:rsidRPr="009A4F89" w:rsidRDefault="009A4F89" w:rsidP="009A4F89">
                      <w:pPr>
                        <w:spacing w:line="240" w:lineRule="auto"/>
                        <w:jc w:val="center"/>
                        <w:rPr>
                          <w:rFonts w:asciiTheme="minorHAnsi" w:hAnsiTheme="minorHAnsi" w:cs="Arial"/>
                          <w:sz w:val="22"/>
                          <w:szCs w:val="22"/>
                        </w:rPr>
                      </w:pPr>
                      <w:r w:rsidRPr="009A4F89">
                        <w:rPr>
                          <w:rFonts w:asciiTheme="minorHAnsi" w:hAnsiTheme="minorHAnsi" w:cs="Arial"/>
                          <w:sz w:val="22"/>
                          <w:szCs w:val="22"/>
                        </w:rPr>
                        <w:t xml:space="preserve">Please contact us directly with your families’ contact information.  It can be difficult and sometimes emotional for them to make yet another call.  </w:t>
                      </w:r>
                    </w:p>
                    <w:p w:rsidR="009A4F89" w:rsidRPr="009A4F89" w:rsidRDefault="009A4F89" w:rsidP="009A4F89">
                      <w:pPr>
                        <w:spacing w:line="240" w:lineRule="auto"/>
                        <w:jc w:val="center"/>
                        <w:rPr>
                          <w:rFonts w:asciiTheme="minorHAnsi" w:hAnsiTheme="minorHAnsi" w:cs="Arial"/>
                          <w:sz w:val="22"/>
                          <w:szCs w:val="22"/>
                        </w:rPr>
                      </w:pPr>
                      <w:r w:rsidRPr="009A4F89">
                        <w:rPr>
                          <w:rFonts w:asciiTheme="minorHAnsi" w:hAnsiTheme="minorHAnsi" w:cs="Arial"/>
                          <w:sz w:val="22"/>
                          <w:szCs w:val="22"/>
                        </w:rPr>
                        <w:t>When you make a direct referral you can expect: a local senior advisor will connect with the family to offer their support and guidance. As appropriate we can keep you posted on our progress and share final outcomes.</w:t>
                      </w:r>
                    </w:p>
                    <w:p w:rsidR="005841D0" w:rsidRPr="009A4F89" w:rsidRDefault="005841D0" w:rsidP="005841D0">
                      <w:pPr>
                        <w:rPr>
                          <w:rFonts w:ascii="Baskerville Old Face" w:hAnsi="Baskerville Old Face"/>
                          <w:color w:val="5F497A" w:themeColor="accent4" w:themeShade="BF"/>
                          <w:sz w:val="22"/>
                          <w:szCs w:val="22"/>
                        </w:rPr>
                      </w:pPr>
                    </w:p>
                  </w:txbxContent>
                </v:textbox>
              </v:shape>
            </w:pict>
          </mc:Fallback>
        </mc:AlternateContent>
      </w:r>
      <w:r w:rsidR="00672E2F" w:rsidRPr="001E4782">
        <w:rPr>
          <w:rFonts w:ascii="Arial" w:hAnsi="Arial" w:cs="Arial"/>
          <w:noProof/>
        </w:rPr>
        <mc:AlternateContent>
          <mc:Choice Requires="wps">
            <w:drawing>
              <wp:anchor distT="0" distB="0" distL="114300" distR="114300" simplePos="0" relativeHeight="251685888" behindDoc="0" locked="0" layoutInCell="1" allowOverlap="1" wp14:anchorId="78555997" wp14:editId="10D7ED4E">
                <wp:simplePos x="0" y="0"/>
                <wp:positionH relativeFrom="column">
                  <wp:posOffset>247650</wp:posOffset>
                </wp:positionH>
                <wp:positionV relativeFrom="paragraph">
                  <wp:posOffset>1847850</wp:posOffset>
                </wp:positionV>
                <wp:extent cx="7449820" cy="16287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9820" cy="1628775"/>
                        </a:xfrm>
                        <a:prstGeom prst="rect">
                          <a:avLst/>
                        </a:prstGeom>
                        <a:noFill/>
                        <a:ln w="9525">
                          <a:noFill/>
                          <a:miter lim="800000"/>
                          <a:headEnd/>
                          <a:tailEnd/>
                        </a:ln>
                      </wps:spPr>
                      <wps:txbx>
                        <w:txbxContent>
                          <w:p w:rsidR="008D3AF5" w:rsidRPr="009A4F89" w:rsidRDefault="00AD48B9" w:rsidP="008D3AF5">
                            <w:pPr>
                              <w:tabs>
                                <w:tab w:val="left" w:pos="0"/>
                                <w:tab w:val="left" w:pos="90"/>
                                <w:tab w:val="left" w:pos="180"/>
                                <w:tab w:val="left" w:pos="270"/>
                                <w:tab w:val="left" w:pos="360"/>
                                <w:tab w:val="left" w:pos="810"/>
                              </w:tabs>
                              <w:ind w:right="360"/>
                              <w:rPr>
                                <w:rFonts w:asciiTheme="minorHAnsi" w:hAnsiTheme="minorHAnsi" w:cs="Arial"/>
                                <w:sz w:val="24"/>
                                <w:szCs w:val="24"/>
                              </w:rPr>
                            </w:pPr>
                            <w:r w:rsidRPr="009A4F89">
                              <w:rPr>
                                <w:rFonts w:asciiTheme="minorHAnsi" w:hAnsiTheme="minorHAnsi" w:cs="Arial"/>
                                <w:sz w:val="24"/>
                                <w:szCs w:val="24"/>
                              </w:rPr>
                              <w:t>Selecting senior living and care services can be a very emotional and overwhelming process</w:t>
                            </w:r>
                            <w:r w:rsidR="00A0674A" w:rsidRPr="009A4F89">
                              <w:rPr>
                                <w:rFonts w:asciiTheme="minorHAnsi" w:hAnsiTheme="minorHAnsi" w:cs="Arial"/>
                                <w:sz w:val="24"/>
                                <w:szCs w:val="24"/>
                              </w:rPr>
                              <w:t xml:space="preserve"> for seniors and their families</w:t>
                            </w:r>
                            <w:r w:rsidRPr="009A4F89">
                              <w:rPr>
                                <w:rFonts w:asciiTheme="minorHAnsi" w:hAnsiTheme="minorHAnsi" w:cs="Arial"/>
                                <w:sz w:val="24"/>
                                <w:szCs w:val="24"/>
                              </w:rPr>
                              <w:t>.</w:t>
                            </w:r>
                          </w:p>
                          <w:p w:rsidR="008D3AF5" w:rsidRPr="009A4F89" w:rsidRDefault="008D3AF5" w:rsidP="008D3AF5">
                            <w:pPr>
                              <w:tabs>
                                <w:tab w:val="left" w:pos="0"/>
                                <w:tab w:val="left" w:pos="90"/>
                                <w:tab w:val="left" w:pos="180"/>
                                <w:tab w:val="left" w:pos="270"/>
                                <w:tab w:val="left" w:pos="360"/>
                                <w:tab w:val="left" w:pos="810"/>
                              </w:tabs>
                              <w:ind w:right="360"/>
                              <w:rPr>
                                <w:rFonts w:asciiTheme="minorHAnsi" w:hAnsiTheme="minorHAnsi" w:cs="Arial"/>
                                <w:sz w:val="24"/>
                                <w:szCs w:val="24"/>
                              </w:rPr>
                            </w:pPr>
                            <w:r w:rsidRPr="009A4F89">
                              <w:rPr>
                                <w:rFonts w:asciiTheme="minorHAnsi" w:hAnsiTheme="minorHAnsi" w:cs="Arial"/>
                                <w:sz w:val="24"/>
                                <w:szCs w:val="24"/>
                              </w:rPr>
                              <w:t>Our</w:t>
                            </w:r>
                            <w:r w:rsidR="00B83BDF" w:rsidRPr="009A4F89">
                              <w:rPr>
                                <w:rFonts w:asciiTheme="minorHAnsi" w:hAnsiTheme="minorHAnsi" w:cs="Arial"/>
                                <w:sz w:val="24"/>
                                <w:szCs w:val="24"/>
                              </w:rPr>
                              <w:t xml:space="preserve"> </w:t>
                            </w:r>
                            <w:r w:rsidR="00A0674A" w:rsidRPr="009A4F89">
                              <w:rPr>
                                <w:rFonts w:asciiTheme="minorHAnsi" w:hAnsiTheme="minorHAnsi" w:cs="Arial"/>
                                <w:sz w:val="24"/>
                                <w:szCs w:val="24"/>
                              </w:rPr>
                              <w:t xml:space="preserve">knowledgeable and local A Place for Mom </w:t>
                            </w:r>
                            <w:r w:rsidR="00B83BDF" w:rsidRPr="009A4F89">
                              <w:rPr>
                                <w:rFonts w:asciiTheme="minorHAnsi" w:hAnsiTheme="minorHAnsi" w:cs="Arial"/>
                                <w:sz w:val="24"/>
                                <w:szCs w:val="24"/>
                              </w:rPr>
                              <w:t>Advisors</w:t>
                            </w:r>
                            <w:r w:rsidRPr="009A4F89">
                              <w:rPr>
                                <w:rFonts w:asciiTheme="minorHAnsi" w:hAnsiTheme="minorHAnsi" w:cs="Arial"/>
                                <w:sz w:val="24"/>
                                <w:szCs w:val="24"/>
                              </w:rPr>
                              <w:t xml:space="preserve"> </w:t>
                            </w:r>
                            <w:r w:rsidR="00AD48B9" w:rsidRPr="009A4F89">
                              <w:rPr>
                                <w:rFonts w:asciiTheme="minorHAnsi" w:hAnsiTheme="minorHAnsi" w:cs="Arial"/>
                                <w:sz w:val="24"/>
                                <w:szCs w:val="24"/>
                              </w:rPr>
                              <w:t>will patiently guide you</w:t>
                            </w:r>
                            <w:r w:rsidR="00A0674A" w:rsidRPr="009A4F89">
                              <w:rPr>
                                <w:rFonts w:asciiTheme="minorHAnsi" w:hAnsiTheme="minorHAnsi" w:cs="Arial"/>
                                <w:sz w:val="24"/>
                                <w:szCs w:val="24"/>
                              </w:rPr>
                              <w:t>r families</w:t>
                            </w:r>
                            <w:r w:rsidR="00AD48B9" w:rsidRPr="009A4F89">
                              <w:rPr>
                                <w:rFonts w:asciiTheme="minorHAnsi" w:hAnsiTheme="minorHAnsi" w:cs="Arial"/>
                                <w:sz w:val="24"/>
                                <w:szCs w:val="24"/>
                              </w:rPr>
                              <w:t xml:space="preserve"> through the search process, providing options, information, and educational res</w:t>
                            </w:r>
                            <w:r w:rsidR="00A0674A" w:rsidRPr="009A4F89">
                              <w:rPr>
                                <w:rFonts w:asciiTheme="minorHAnsi" w:hAnsiTheme="minorHAnsi" w:cs="Arial"/>
                                <w:sz w:val="24"/>
                                <w:szCs w:val="24"/>
                              </w:rPr>
                              <w:t>ources to help empower them</w:t>
                            </w:r>
                            <w:r w:rsidR="00AD48B9" w:rsidRPr="009A4F89">
                              <w:rPr>
                                <w:rFonts w:asciiTheme="minorHAnsi" w:hAnsiTheme="minorHAnsi" w:cs="Arial"/>
                                <w:sz w:val="24"/>
                                <w:szCs w:val="24"/>
                              </w:rPr>
                              <w:t xml:space="preserve"> in making informed and confident decisions.  </w:t>
                            </w:r>
                            <w:r w:rsidR="00A0674A" w:rsidRPr="009A4F89">
                              <w:rPr>
                                <w:rFonts w:asciiTheme="minorHAnsi" w:hAnsiTheme="minorHAnsi" w:cs="Arial"/>
                                <w:sz w:val="24"/>
                                <w:szCs w:val="24"/>
                              </w:rPr>
                              <w:t>This personalized service is offered at no charge to families as we are paid by our participating communities and providers.</w:t>
                            </w:r>
                          </w:p>
                          <w:p w:rsidR="00AD48B9" w:rsidRPr="005841D0" w:rsidRDefault="00AD48B9" w:rsidP="008D3AF5">
                            <w:pPr>
                              <w:tabs>
                                <w:tab w:val="left" w:pos="0"/>
                                <w:tab w:val="left" w:pos="90"/>
                                <w:tab w:val="left" w:pos="180"/>
                                <w:tab w:val="left" w:pos="270"/>
                                <w:tab w:val="left" w:pos="360"/>
                                <w:tab w:val="left" w:pos="810"/>
                              </w:tabs>
                              <w:ind w:right="360"/>
                              <w:rPr>
                                <w:rFonts w:ascii="Arial" w:hAnsi="Arial" w:cs="Arial"/>
                                <w:sz w:val="22"/>
                              </w:rPr>
                            </w:pPr>
                            <w:r w:rsidRPr="005841D0">
                              <w:rPr>
                                <w:rFonts w:ascii="Arial" w:hAnsi="Arial" w:cs="Arial"/>
                                <w:sz w:val="22"/>
                              </w:rPr>
                              <w:t xml:space="preserve"> </w:t>
                            </w:r>
                          </w:p>
                          <w:p w:rsidR="00AD48B9" w:rsidRPr="00AD48B9" w:rsidRDefault="00AD48B9" w:rsidP="00AD48B9">
                            <w:pPr>
                              <w:tabs>
                                <w:tab w:val="left" w:pos="720"/>
                                <w:tab w:val="left" w:pos="900"/>
                              </w:tabs>
                              <w:ind w:left="180" w:right="630"/>
                              <w:rPr>
                                <w:rFonts w:ascii="Arial" w:hAnsi="Arial" w:cs="Arial"/>
                              </w:rPr>
                            </w:pPr>
                            <w:r w:rsidRPr="00AD48B9">
                              <w:rPr>
                                <w:rFonts w:ascii="Arial" w:hAnsi="Arial" w:cs="Arial"/>
                              </w:rPr>
                              <w:t xml:space="preserve">   </w:t>
                            </w: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r>
                              <w:t>Hjhkj</w:t>
                            </w:r>
                          </w:p>
                          <w:p w:rsidR="00AD48B9" w:rsidRDefault="00AD48B9" w:rsidP="00AD48B9">
                            <w:pPr>
                              <w:tabs>
                                <w:tab w:val="left" w:pos="0"/>
                                <w:tab w:val="left" w:pos="1260"/>
                              </w:tabs>
                              <w:ind w:left="10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55997" id="Text Box 2" o:spid="_x0000_s1028" type="#_x0000_t202" style="position:absolute;margin-left:19.5pt;margin-top:145.5pt;width:586.6pt;height:12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" filled="f" stroked="f">
                <v:textbox>
                  <w:txbxContent>
                    <w:p w:rsidR="008D3AF5" w:rsidRPr="009A4F89" w:rsidRDefault="00AD48B9" w:rsidP="008D3AF5">
                      <w:pPr>
                        <w:tabs>
                          <w:tab w:val="left" w:pos="0"/>
                          <w:tab w:val="left" w:pos="90"/>
                          <w:tab w:val="left" w:pos="180"/>
                          <w:tab w:val="left" w:pos="270"/>
                          <w:tab w:val="left" w:pos="360"/>
                          <w:tab w:val="left" w:pos="810"/>
                        </w:tabs>
                        <w:ind w:right="360"/>
                        <w:rPr>
                          <w:rFonts w:asciiTheme="minorHAnsi" w:hAnsiTheme="minorHAnsi" w:cs="Arial"/>
                          <w:sz w:val="24"/>
                          <w:szCs w:val="24"/>
                        </w:rPr>
                      </w:pPr>
                      <w:r w:rsidRPr="009A4F89">
                        <w:rPr>
                          <w:rFonts w:asciiTheme="minorHAnsi" w:hAnsiTheme="minorHAnsi" w:cs="Arial"/>
                          <w:sz w:val="24"/>
                          <w:szCs w:val="24"/>
                        </w:rPr>
                        <w:t>Selecting senior living and care services can be a very emotional and overwhelming process</w:t>
                      </w:r>
                      <w:r w:rsidR="00A0674A" w:rsidRPr="009A4F89">
                        <w:rPr>
                          <w:rFonts w:asciiTheme="minorHAnsi" w:hAnsiTheme="minorHAnsi" w:cs="Arial"/>
                          <w:sz w:val="24"/>
                          <w:szCs w:val="24"/>
                        </w:rPr>
                        <w:t xml:space="preserve"> for seniors and their families</w:t>
                      </w:r>
                      <w:r w:rsidRPr="009A4F89">
                        <w:rPr>
                          <w:rFonts w:asciiTheme="minorHAnsi" w:hAnsiTheme="minorHAnsi" w:cs="Arial"/>
                          <w:sz w:val="24"/>
                          <w:szCs w:val="24"/>
                        </w:rPr>
                        <w:t>.</w:t>
                      </w:r>
                    </w:p>
                    <w:p w:rsidR="008D3AF5" w:rsidRPr="009A4F89" w:rsidRDefault="008D3AF5" w:rsidP="008D3AF5">
                      <w:pPr>
                        <w:tabs>
                          <w:tab w:val="left" w:pos="0"/>
                          <w:tab w:val="left" w:pos="90"/>
                          <w:tab w:val="left" w:pos="180"/>
                          <w:tab w:val="left" w:pos="270"/>
                          <w:tab w:val="left" w:pos="360"/>
                          <w:tab w:val="left" w:pos="810"/>
                        </w:tabs>
                        <w:ind w:right="360"/>
                        <w:rPr>
                          <w:rFonts w:asciiTheme="minorHAnsi" w:hAnsiTheme="minorHAnsi" w:cs="Arial"/>
                          <w:sz w:val="24"/>
                          <w:szCs w:val="24"/>
                        </w:rPr>
                      </w:pPr>
                      <w:r w:rsidRPr="009A4F89">
                        <w:rPr>
                          <w:rFonts w:asciiTheme="minorHAnsi" w:hAnsiTheme="minorHAnsi" w:cs="Arial"/>
                          <w:sz w:val="24"/>
                          <w:szCs w:val="24"/>
                        </w:rPr>
                        <w:t>Our</w:t>
                      </w:r>
                      <w:r w:rsidR="00B83BDF" w:rsidRPr="009A4F89">
                        <w:rPr>
                          <w:rFonts w:asciiTheme="minorHAnsi" w:hAnsiTheme="minorHAnsi" w:cs="Arial"/>
                          <w:sz w:val="24"/>
                          <w:szCs w:val="24"/>
                        </w:rPr>
                        <w:t xml:space="preserve"> </w:t>
                      </w:r>
                      <w:r w:rsidR="00A0674A" w:rsidRPr="009A4F89">
                        <w:rPr>
                          <w:rFonts w:asciiTheme="minorHAnsi" w:hAnsiTheme="minorHAnsi" w:cs="Arial"/>
                          <w:sz w:val="24"/>
                          <w:szCs w:val="24"/>
                        </w:rPr>
                        <w:t xml:space="preserve">knowledgeable and local A Place for Mom </w:t>
                      </w:r>
                      <w:r w:rsidR="00B83BDF" w:rsidRPr="009A4F89">
                        <w:rPr>
                          <w:rFonts w:asciiTheme="minorHAnsi" w:hAnsiTheme="minorHAnsi" w:cs="Arial"/>
                          <w:sz w:val="24"/>
                          <w:szCs w:val="24"/>
                        </w:rPr>
                        <w:t>Advisors</w:t>
                      </w:r>
                      <w:r w:rsidRPr="009A4F89">
                        <w:rPr>
                          <w:rFonts w:asciiTheme="minorHAnsi" w:hAnsiTheme="minorHAnsi" w:cs="Arial"/>
                          <w:sz w:val="24"/>
                          <w:szCs w:val="24"/>
                        </w:rPr>
                        <w:t xml:space="preserve"> </w:t>
                      </w:r>
                      <w:r w:rsidR="00AD48B9" w:rsidRPr="009A4F89">
                        <w:rPr>
                          <w:rFonts w:asciiTheme="minorHAnsi" w:hAnsiTheme="minorHAnsi" w:cs="Arial"/>
                          <w:sz w:val="24"/>
                          <w:szCs w:val="24"/>
                        </w:rPr>
                        <w:t>will patiently guide you</w:t>
                      </w:r>
                      <w:r w:rsidR="00A0674A" w:rsidRPr="009A4F89">
                        <w:rPr>
                          <w:rFonts w:asciiTheme="minorHAnsi" w:hAnsiTheme="minorHAnsi" w:cs="Arial"/>
                          <w:sz w:val="24"/>
                          <w:szCs w:val="24"/>
                        </w:rPr>
                        <w:t>r families</w:t>
                      </w:r>
                      <w:r w:rsidR="00AD48B9" w:rsidRPr="009A4F89">
                        <w:rPr>
                          <w:rFonts w:asciiTheme="minorHAnsi" w:hAnsiTheme="minorHAnsi" w:cs="Arial"/>
                          <w:sz w:val="24"/>
                          <w:szCs w:val="24"/>
                        </w:rPr>
                        <w:t xml:space="preserve"> through the search process, providing options, information, and educational res</w:t>
                      </w:r>
                      <w:r w:rsidR="00A0674A" w:rsidRPr="009A4F89">
                        <w:rPr>
                          <w:rFonts w:asciiTheme="minorHAnsi" w:hAnsiTheme="minorHAnsi" w:cs="Arial"/>
                          <w:sz w:val="24"/>
                          <w:szCs w:val="24"/>
                        </w:rPr>
                        <w:t>ources to help empower them</w:t>
                      </w:r>
                      <w:r w:rsidR="00AD48B9" w:rsidRPr="009A4F89">
                        <w:rPr>
                          <w:rFonts w:asciiTheme="minorHAnsi" w:hAnsiTheme="minorHAnsi" w:cs="Arial"/>
                          <w:sz w:val="24"/>
                          <w:szCs w:val="24"/>
                        </w:rPr>
                        <w:t xml:space="preserve"> in making informed and confident decisions.  </w:t>
                      </w:r>
                      <w:r w:rsidR="00A0674A" w:rsidRPr="009A4F89">
                        <w:rPr>
                          <w:rFonts w:asciiTheme="minorHAnsi" w:hAnsiTheme="minorHAnsi" w:cs="Arial"/>
                          <w:sz w:val="24"/>
                          <w:szCs w:val="24"/>
                        </w:rPr>
                        <w:t>This personalized service is offered at no charge to families as we are paid by our participating communities and providers.</w:t>
                      </w:r>
                    </w:p>
                    <w:p w:rsidR="00AD48B9" w:rsidRPr="005841D0" w:rsidRDefault="00AD48B9" w:rsidP="008D3AF5">
                      <w:pPr>
                        <w:tabs>
                          <w:tab w:val="left" w:pos="0"/>
                          <w:tab w:val="left" w:pos="90"/>
                          <w:tab w:val="left" w:pos="180"/>
                          <w:tab w:val="left" w:pos="270"/>
                          <w:tab w:val="left" w:pos="360"/>
                          <w:tab w:val="left" w:pos="810"/>
                        </w:tabs>
                        <w:ind w:right="360"/>
                        <w:rPr>
                          <w:rFonts w:ascii="Arial" w:hAnsi="Arial" w:cs="Arial"/>
                          <w:sz w:val="22"/>
                        </w:rPr>
                      </w:pPr>
                      <w:r w:rsidRPr="005841D0">
                        <w:rPr>
                          <w:rFonts w:ascii="Arial" w:hAnsi="Arial" w:cs="Arial"/>
                          <w:sz w:val="22"/>
                        </w:rPr>
                        <w:t xml:space="preserve"> </w:t>
                      </w:r>
                    </w:p>
                    <w:p w:rsidR="00AD48B9" w:rsidRPr="00AD48B9" w:rsidRDefault="00AD48B9" w:rsidP="00AD48B9">
                      <w:pPr>
                        <w:tabs>
                          <w:tab w:val="left" w:pos="720"/>
                          <w:tab w:val="left" w:pos="900"/>
                        </w:tabs>
                        <w:ind w:left="180" w:right="630"/>
                        <w:rPr>
                          <w:rFonts w:ascii="Arial" w:hAnsi="Arial" w:cs="Arial"/>
                        </w:rPr>
                      </w:pPr>
                      <w:r w:rsidRPr="00AD48B9">
                        <w:rPr>
                          <w:rFonts w:ascii="Arial" w:hAnsi="Arial" w:cs="Arial"/>
                        </w:rPr>
                        <w:t xml:space="preserve">   </w:t>
                      </w: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r>
                        <w:t>Hjhkj</w:t>
                      </w:r>
                    </w:p>
                    <w:p w:rsidR="00AD48B9" w:rsidRDefault="00AD48B9" w:rsidP="00AD48B9">
                      <w:pPr>
                        <w:tabs>
                          <w:tab w:val="left" w:pos="0"/>
                          <w:tab w:val="left" w:pos="1260"/>
                        </w:tabs>
                        <w:ind w:left="1080"/>
                      </w:pPr>
                    </w:p>
                  </w:txbxContent>
                </v:textbox>
              </v:shape>
            </w:pict>
          </mc:Fallback>
        </mc:AlternateContent>
      </w:r>
      <w:r w:rsidR="008F579B" w:rsidRPr="001E4782">
        <w:rPr>
          <w:rFonts w:ascii="Arial" w:hAnsi="Arial" w:cs="Arial"/>
          <w:noProof/>
        </w:rPr>
        <mc:AlternateContent>
          <mc:Choice Requires="wps">
            <w:drawing>
              <wp:anchor distT="0" distB="0" distL="114300" distR="114300" simplePos="0" relativeHeight="251681792" behindDoc="0" locked="0" layoutInCell="1" allowOverlap="1" wp14:anchorId="7855598B" wp14:editId="59AD245D">
                <wp:simplePos x="0" y="0"/>
                <wp:positionH relativeFrom="column">
                  <wp:posOffset>3143250</wp:posOffset>
                </wp:positionH>
                <wp:positionV relativeFrom="paragraph">
                  <wp:posOffset>5829300</wp:posOffset>
                </wp:positionV>
                <wp:extent cx="2647950" cy="399161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991610"/>
                        </a:xfrm>
                        <a:prstGeom prst="rect">
                          <a:avLst/>
                        </a:prstGeom>
                        <a:noFill/>
                        <a:ln w="9525">
                          <a:noFill/>
                          <a:miter lim="800000"/>
                          <a:headEnd/>
                          <a:tailEnd/>
                        </a:ln>
                      </wps:spPr>
                      <wps:txbx>
                        <w:txbxContent>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5598B" id="_x0000_s1029" type="#_x0000_t202" style="position:absolute;margin-left:247.5pt;margin-top:459pt;width:208.5pt;height:31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" filled="f" stroked="f">
                <v:textbox>
                  <w:txbxContent>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txbxContent>
                </v:textbox>
              </v:shape>
            </w:pict>
          </mc:Fallback>
        </mc:AlternateContent>
      </w:r>
      <w:r w:rsidR="008D3AF5" w:rsidRPr="001E4782">
        <w:rPr>
          <w:rFonts w:ascii="Arial" w:hAnsi="Arial" w:cs="Arial"/>
          <w:noProof/>
        </w:rPr>
        <mc:AlternateContent>
          <mc:Choice Requires="wps">
            <w:drawing>
              <wp:anchor distT="0" distB="0" distL="114300" distR="114300" simplePos="0" relativeHeight="251683840" behindDoc="0" locked="0" layoutInCell="1" allowOverlap="1" wp14:anchorId="78555991" wp14:editId="05825D91">
                <wp:simplePos x="0" y="0"/>
                <wp:positionH relativeFrom="column">
                  <wp:posOffset>323850</wp:posOffset>
                </wp:positionH>
                <wp:positionV relativeFrom="paragraph">
                  <wp:posOffset>5829300</wp:posOffset>
                </wp:positionV>
                <wp:extent cx="2857500" cy="3942715"/>
                <wp:effectExtent l="0" t="0" r="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942715"/>
                        </a:xfrm>
                        <a:prstGeom prst="rect">
                          <a:avLst/>
                        </a:prstGeom>
                        <a:noFill/>
                        <a:ln w="9525">
                          <a:noFill/>
                          <a:miter lim="800000"/>
                          <a:headEnd/>
                          <a:tailEnd/>
                        </a:ln>
                      </wps:spPr>
                      <wps:txbx>
                        <w:txbxContent>
                          <w:p w:rsidR="00AA2C76" w:rsidRPr="00F4562D" w:rsidRDefault="00AA2C76" w:rsidP="00AA2C76">
                            <w:pPr>
                              <w:pStyle w:val="ListParagraph"/>
                              <w:ind w:right="630"/>
                              <w:rPr>
                                <w:rFonts w:cstheme="minorHAnsi"/>
                              </w:rPr>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55991" id="_x0000_s1030" type="#_x0000_t202" style="position:absolute;margin-left:25.5pt;margin-top:459pt;width:225pt;height:31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" filled="f" stroked="f">
                <v:textbox>
                  <w:txbxContent>
                    <w:p w:rsidR="00AA2C76" w:rsidRPr="00F4562D" w:rsidRDefault="00AA2C76" w:rsidP="00AA2C76">
                      <w:pPr>
                        <w:pStyle w:val="ListParagraph"/>
                        <w:ind w:right="630"/>
                        <w:rPr>
                          <w:rFonts w:cstheme="minorHAnsi"/>
                        </w:rPr>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p w:rsidR="00AD48B9" w:rsidRDefault="00AD48B9" w:rsidP="00AD48B9">
                      <w:pPr>
                        <w:tabs>
                          <w:tab w:val="left" w:pos="0"/>
                          <w:tab w:val="left" w:pos="1260"/>
                        </w:tabs>
                        <w:ind w:left="1080"/>
                      </w:pPr>
                    </w:p>
                  </w:txbxContent>
                </v:textbox>
              </v:shape>
            </w:pict>
          </mc:Fallback>
        </mc:AlternateContent>
      </w:r>
      <w:r w:rsidR="008D3AF5">
        <w:rPr>
          <w:noProof/>
        </w:rPr>
        <mc:AlternateContent>
          <mc:Choice Requires="wps">
            <w:drawing>
              <wp:anchor distT="0" distB="0" distL="114300" distR="114300" simplePos="0" relativeHeight="251687936" behindDoc="0" locked="0" layoutInCell="1" allowOverlap="1" wp14:anchorId="78555995" wp14:editId="63EAD98F">
                <wp:simplePos x="0" y="0"/>
                <wp:positionH relativeFrom="column">
                  <wp:posOffset>266700</wp:posOffset>
                </wp:positionH>
                <wp:positionV relativeFrom="paragraph">
                  <wp:posOffset>4705350</wp:posOffset>
                </wp:positionV>
                <wp:extent cx="5372100" cy="10096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09650"/>
                        </a:xfrm>
                        <a:prstGeom prst="rect">
                          <a:avLst/>
                        </a:prstGeom>
                        <a:noFill/>
                        <a:ln w="9525">
                          <a:noFill/>
                          <a:miter lim="800000"/>
                          <a:headEnd/>
                          <a:tailEnd/>
                        </a:ln>
                      </wps:spPr>
                      <wps:txbx>
                        <w:txbxContent>
                          <w:p w:rsidR="00AD48B9" w:rsidRDefault="00AD48B9" w:rsidP="00AD48B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55995" id="Text Box 17" o:spid="_x0000_s1031" type="#_x0000_t202" style="position:absolute;margin-left:21pt;margin-top:370.5pt;width:423pt;height: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" filled="f" stroked="f">
                <v:textbox>
                  <w:txbxContent>
                    <w:p w:rsidR="00AD48B9" w:rsidRDefault="00AD48B9" w:rsidP="00AD48B9">
                      <w:pPr>
                        <w:jc w:val="center"/>
                      </w:pPr>
                    </w:p>
                  </w:txbxContent>
                </v:textbox>
              </v:shape>
            </w:pict>
          </mc:Fallback>
        </mc:AlternateContent>
      </w:r>
      <w:r w:rsidR="00C35ECE">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7456" behindDoc="0" locked="0" layoutInCell="1" allowOverlap="1" wp14:anchorId="78555999" wp14:editId="7855599A">
                <wp:simplePos x="0" y="0"/>
                <wp:positionH relativeFrom="column">
                  <wp:posOffset>0</wp:posOffset>
                </wp:positionH>
                <wp:positionV relativeFrom="paragraph">
                  <wp:posOffset>9315450</wp:posOffset>
                </wp:positionV>
                <wp:extent cx="7772400" cy="737870"/>
                <wp:effectExtent l="0" t="0" r="0" b="5080"/>
                <wp:wrapNone/>
                <wp:docPr id="75" name="Text Box 75"/>
                <wp:cNvGraphicFramePr/>
                <a:graphic xmlns:a="http://schemas.openxmlformats.org/drawingml/2006/main">
                  <a:graphicData uri="http://schemas.microsoft.com/office/word/2010/wordprocessingShape">
                    <wps:wsp>
                      <wps:cNvSpPr txBox="1"/>
                      <wps:spPr>
                        <a:xfrm>
                          <a:off x="0" y="0"/>
                          <a:ext cx="7772400" cy="737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90A" w:rsidRDefault="0061090A" w:rsidP="0061090A">
                            <w:pPr>
                              <w:ind w:left="270" w:right="240"/>
                            </w:pPr>
                            <w:r w:rsidRPr="00AD2DA7">
                              <w:rPr>
                                <w:rFonts w:cstheme="minorHAnsi"/>
                                <w:b/>
                                <w:bCs/>
                                <w:sz w:val="12"/>
                                <w:szCs w:val="16"/>
                                <w:u w:val="single"/>
                              </w:rPr>
                              <w:t>About A Place for Mom</w:t>
                            </w:r>
                            <w:r w:rsidRPr="00AD2DA7">
                              <w:rPr>
                                <w:rFonts w:cstheme="minorHAnsi"/>
                                <w:b/>
                                <w:bCs/>
                                <w:sz w:val="12"/>
                                <w:szCs w:val="16"/>
                                <w:u w:val="single"/>
                              </w:rPr>
                              <w:br/>
                            </w:r>
                            <w:r w:rsidRPr="00AD2DA7">
                              <w:rPr>
                                <w:rFonts w:cstheme="minorHAnsi"/>
                                <w:sz w:val="12"/>
                                <w:szCs w:val="16"/>
                              </w:rPr>
                              <w:t xml:space="preserve">A Place for Mom, Inc. is the nation's largest senior living referral information service providing resources and personalized assistance in finding senior care and housing. Using its nationwide network of more than 18,000 providers of senior living services, A Place for Mom helps families find options based on a loved one’s stated needs and preferences and empowers them to make informed decisions. This may include independent living, home care, residential care homes, assisted living, specialized memory care and skilled nursing. We are paid by our participating communities and providers, therefore this service is offered at no charge to families. Families can review detailed information about local and national senior communities and providers, and get personalized, knowledgeable assistance by telephone from a local Senior Living Advisor. For more information, visit </w:t>
                            </w:r>
                            <w:hyperlink r:id="rId14" w:history="1">
                              <w:r w:rsidRPr="00AD2DA7">
                                <w:rPr>
                                  <w:rStyle w:val="Hyperlink"/>
                                  <w:rFonts w:cstheme="minorHAnsi"/>
                                  <w:sz w:val="12"/>
                                  <w:szCs w:val="16"/>
                                </w:rPr>
                                <w:t>www.aplaceformom.com</w:t>
                              </w:r>
                            </w:hyperlink>
                            <w:r>
                              <w:rPr>
                                <w:rFonts w:cstheme="minorHAnsi"/>
                                <w:sz w:val="12"/>
                                <w:szCs w:val="16"/>
                              </w:rPr>
                              <w:t xml:space="preserve"> or call 1-877-666-3239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55999" id="Text Box 75" o:spid="_x0000_s1032" type="#_x0000_t202" style="position:absolute;margin-left:0;margin-top:733.5pt;width:612pt;height:5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" filled="f" stroked="f" strokeweight=".5pt">
                <v:textbox>
                  <w:txbxContent>
                    <w:p w:rsidR="0061090A" w:rsidRDefault="0061090A" w:rsidP="0061090A">
                      <w:pPr>
                        <w:ind w:left="270" w:right="240"/>
                      </w:pPr>
                      <w:r w:rsidRPr="00AD2DA7">
                        <w:rPr>
                          <w:rFonts w:cstheme="minorHAnsi"/>
                          <w:b/>
                          <w:bCs/>
                          <w:sz w:val="12"/>
                          <w:szCs w:val="16"/>
                          <w:u w:val="single"/>
                        </w:rPr>
                        <w:t>About A Place for Mom</w:t>
                      </w:r>
                      <w:r w:rsidRPr="00AD2DA7">
                        <w:rPr>
                          <w:rFonts w:cstheme="minorHAnsi"/>
                          <w:b/>
                          <w:bCs/>
                          <w:sz w:val="12"/>
                          <w:szCs w:val="16"/>
                          <w:u w:val="single"/>
                        </w:rPr>
                        <w:br/>
                      </w:r>
                      <w:r w:rsidRPr="00AD2DA7">
                        <w:rPr>
                          <w:rFonts w:cstheme="minorHAnsi"/>
                          <w:sz w:val="12"/>
                          <w:szCs w:val="16"/>
                        </w:rPr>
                        <w:t xml:space="preserve">A Place for Mom, Inc. is the nation's largest senior living referral information service providing resources and personalized assistance in finding senior care and housing. Using its nationwide network of more than 18,000 providers of senior living services, A Place for Mom helps families find options based on a loved one’s stated needs and preferences and empowers them to make informed decisions. This may include independent living, home care, residential care homes, assisted living, specialized memory care and skilled nursing. We are paid by our participating communities and providers, therefore this service is offered at no charge to families. Families can review detailed information about local and national senior communities and providers, and get personalized, knowledgeable assistance by telephone from a local Senior Living Advisor. For more information, visit </w:t>
                      </w:r>
                      <w:hyperlink r:id="rId15" w:history="1">
                        <w:r w:rsidRPr="00AD2DA7">
                          <w:rPr>
                            <w:rStyle w:val="Hyperlink"/>
                            <w:rFonts w:cstheme="minorHAnsi"/>
                            <w:sz w:val="12"/>
                            <w:szCs w:val="16"/>
                          </w:rPr>
                          <w:t>www.aplaceformom.com</w:t>
                        </w:r>
                      </w:hyperlink>
                      <w:r>
                        <w:rPr>
                          <w:rFonts w:cstheme="minorHAnsi"/>
                          <w:sz w:val="12"/>
                          <w:szCs w:val="16"/>
                        </w:rPr>
                        <w:t xml:space="preserve"> or call 1-877-666-3239</w:t>
                      </w:r>
                    </w:p>
                  </w:txbxContent>
                </v:textbox>
              </v:shape>
            </w:pict>
          </mc:Fallback>
        </mc:AlternateContent>
      </w:r>
      <w:r w:rsidR="005841D0">
        <w:rPr>
          <w:rFonts w:ascii="Arial" w:hAnsi="Arial" w:cs="Arial"/>
          <w:noProof/>
          <w14:ligatures w14:val="none"/>
          <w14:cntxtAlts w14:val="0"/>
        </w:rPr>
        <mc:AlternateContent>
          <mc:Choice Requires="wps">
            <w:drawing>
              <wp:anchor distT="0" distB="0" distL="114300" distR="114300" simplePos="0" relativeHeight="251691008" behindDoc="0" locked="0" layoutInCell="1" allowOverlap="1" wp14:anchorId="7855599B" wp14:editId="7855599C">
                <wp:simplePos x="0" y="0"/>
                <wp:positionH relativeFrom="column">
                  <wp:posOffset>-57150</wp:posOffset>
                </wp:positionH>
                <wp:positionV relativeFrom="paragraph">
                  <wp:posOffset>1733550</wp:posOffset>
                </wp:positionV>
                <wp:extent cx="79629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7962900" cy="0"/>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1AB6B6" id="Straight Connector 1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5pt,136.5pt" to="62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" strokecolor="#3f3151 [1607]"/>
            </w:pict>
          </mc:Fallback>
        </mc:AlternateContent>
      </w:r>
      <w:r w:rsidR="00AD48B9">
        <w:rPr>
          <w:noProof/>
        </w:rPr>
        <mc:AlternateContent>
          <mc:Choice Requires="wps">
            <w:drawing>
              <wp:anchor distT="0" distB="0" distL="114300" distR="114300" simplePos="0" relativeHeight="251671552" behindDoc="0" locked="0" layoutInCell="1" allowOverlap="1" wp14:anchorId="7855599D" wp14:editId="7855599E">
                <wp:simplePos x="0" y="0"/>
                <wp:positionH relativeFrom="column">
                  <wp:posOffset>5027893</wp:posOffset>
                </wp:positionH>
                <wp:positionV relativeFrom="paragraph">
                  <wp:posOffset>39445</wp:posOffset>
                </wp:positionV>
                <wp:extent cx="2374265" cy="140398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D48B9" w:rsidRDefault="00AD48B9" w:rsidP="008D3AF5">
                            <w:pPr>
                              <w:ind w:right="420"/>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55599D" id="_x0000_s1033" type="#_x0000_t202" style="position:absolute;margin-left:395.9pt;margin-top:3.1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" filled="f" stroked="f">
                <v:textbox style="mso-fit-shape-to-text:t">
                  <w:txbxContent>
                    <w:p w:rsidR="00AD48B9" w:rsidRDefault="00AD48B9" w:rsidP="008D3AF5">
                      <w:pPr>
                        <w:ind w:right="420"/>
                        <w:jc w:val="right"/>
                      </w:pPr>
                    </w:p>
                  </w:txbxContent>
                </v:textbox>
              </v:shape>
            </w:pict>
          </mc:Fallback>
        </mc:AlternateContent>
      </w:r>
      <w:r w:rsidR="00AD48B9">
        <w:rPr>
          <w:noProof/>
        </w:rPr>
        <w:drawing>
          <wp:inline distT="0" distB="0" distL="0" distR="0" wp14:anchorId="7855599F" wp14:editId="5929F9CB">
            <wp:extent cx="7772400" cy="1733046"/>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801881" cy="1739620"/>
                    </a:xfrm>
                    <a:prstGeom prst="rect">
                      <a:avLst/>
                    </a:prstGeom>
                  </pic:spPr>
                </pic:pic>
              </a:graphicData>
            </a:graphic>
          </wp:inline>
        </w:drawing>
      </w:r>
    </w:p>
    <w:sectPr w:rsidR="009F3BE7" w:rsidSect="00FB6F4F">
      <w:pgSz w:w="12240" w:h="15840"/>
      <w:pgMar w:top="0" w:right="1440" w:bottom="144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Medium">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90E"/>
    <w:multiLevelType w:val="hybridMultilevel"/>
    <w:tmpl w:val="879E201E"/>
    <w:lvl w:ilvl="0" w:tplc="93D2810C">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96CDB"/>
    <w:multiLevelType w:val="hybridMultilevel"/>
    <w:tmpl w:val="446C56EA"/>
    <w:lvl w:ilvl="0" w:tplc="1C4AC0B0">
      <w:start w:val="1"/>
      <w:numFmt w:val="bullet"/>
      <w:lvlText w:val=""/>
      <w:lvlJc w:val="left"/>
      <w:pPr>
        <w:ind w:left="360" w:hanging="360"/>
      </w:pPr>
      <w:rPr>
        <w:rFonts w:ascii="Symbol" w:hAnsi="Symbol" w:hint="default"/>
        <w:sz w:val="24"/>
      </w:rPr>
    </w:lvl>
    <w:lvl w:ilvl="1" w:tplc="A1A85714">
      <w:start w:val="1"/>
      <w:numFmt w:val="bullet"/>
      <w:lvlText w:val=""/>
      <w:lvlJc w:val="left"/>
      <w:pPr>
        <w:ind w:left="1440" w:hanging="360"/>
      </w:pPr>
      <w:rPr>
        <w:rFonts w:ascii="Symbol" w:hAnsi="Symbo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A571B"/>
    <w:multiLevelType w:val="hybridMultilevel"/>
    <w:tmpl w:val="D764CC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0F5C91"/>
    <w:multiLevelType w:val="hybridMultilevel"/>
    <w:tmpl w:val="D85E3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3232CC"/>
    <w:multiLevelType w:val="hybridMultilevel"/>
    <w:tmpl w:val="F1CE269A"/>
    <w:lvl w:ilvl="0" w:tplc="93D2810C">
      <w:start w:val="1"/>
      <w:numFmt w:val="bullet"/>
      <w:lvlText w:val=""/>
      <w:lvlJc w:val="left"/>
      <w:pPr>
        <w:ind w:left="360" w:hanging="360"/>
      </w:pPr>
      <w:rPr>
        <w:rFonts w:ascii="Symbol" w:hAnsi="Symbol" w:hint="default"/>
        <w:color w:val="5F497A" w:themeColor="accent4"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1E0F0D"/>
    <w:multiLevelType w:val="hybridMultilevel"/>
    <w:tmpl w:val="0C126674"/>
    <w:lvl w:ilvl="0" w:tplc="93D2810C">
      <w:start w:val="1"/>
      <w:numFmt w:val="bullet"/>
      <w:lvlText w:val=""/>
      <w:lvlJc w:val="left"/>
      <w:pPr>
        <w:ind w:left="720" w:hanging="360"/>
      </w:pPr>
      <w:rPr>
        <w:rFonts w:ascii="Symbol" w:hAnsi="Symbol" w:hint="default"/>
        <w:color w:val="5F497A" w:themeColor="accent4"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F6A8C"/>
    <w:multiLevelType w:val="hybridMultilevel"/>
    <w:tmpl w:val="32CE6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861C0"/>
    <w:multiLevelType w:val="hybridMultilevel"/>
    <w:tmpl w:val="833E7010"/>
    <w:lvl w:ilvl="0" w:tplc="93D2810C">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552C8"/>
    <w:multiLevelType w:val="hybridMultilevel"/>
    <w:tmpl w:val="0C86EF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A46515"/>
    <w:multiLevelType w:val="hybridMultilevel"/>
    <w:tmpl w:val="2598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E1B0B"/>
    <w:multiLevelType w:val="hybridMultilevel"/>
    <w:tmpl w:val="6D8E3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C2635B"/>
    <w:multiLevelType w:val="hybridMultilevel"/>
    <w:tmpl w:val="1226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45EA7"/>
    <w:multiLevelType w:val="hybridMultilevel"/>
    <w:tmpl w:val="EDA09F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04782F"/>
    <w:multiLevelType w:val="hybridMultilevel"/>
    <w:tmpl w:val="C46A8FBC"/>
    <w:lvl w:ilvl="0" w:tplc="93D2810C">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7"/>
  </w:num>
  <w:num w:numId="5">
    <w:abstractNumId w:val="0"/>
  </w:num>
  <w:num w:numId="6">
    <w:abstractNumId w:val="4"/>
  </w:num>
  <w:num w:numId="7">
    <w:abstractNumId w:val="5"/>
  </w:num>
  <w:num w:numId="8">
    <w:abstractNumId w:val="13"/>
  </w:num>
  <w:num w:numId="9">
    <w:abstractNumId w:val="6"/>
  </w:num>
  <w:num w:numId="10">
    <w:abstractNumId w:val="11"/>
  </w:num>
  <w:num w:numId="11">
    <w:abstractNumId w:val="9"/>
  </w:num>
  <w:num w:numId="12">
    <w:abstractNumId w:val="12"/>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4F"/>
    <w:rsid w:val="00067FAD"/>
    <w:rsid w:val="0012502A"/>
    <w:rsid w:val="001372C3"/>
    <w:rsid w:val="0017442D"/>
    <w:rsid w:val="00356819"/>
    <w:rsid w:val="003C7D95"/>
    <w:rsid w:val="00525D59"/>
    <w:rsid w:val="00527779"/>
    <w:rsid w:val="00561133"/>
    <w:rsid w:val="00582621"/>
    <w:rsid w:val="005841D0"/>
    <w:rsid w:val="00587598"/>
    <w:rsid w:val="0061090A"/>
    <w:rsid w:val="00616DF0"/>
    <w:rsid w:val="00672E2F"/>
    <w:rsid w:val="00680577"/>
    <w:rsid w:val="0070510D"/>
    <w:rsid w:val="007A0704"/>
    <w:rsid w:val="00803A59"/>
    <w:rsid w:val="00866C95"/>
    <w:rsid w:val="00890457"/>
    <w:rsid w:val="008A7504"/>
    <w:rsid w:val="008D3AF5"/>
    <w:rsid w:val="008F0C29"/>
    <w:rsid w:val="008F55AB"/>
    <w:rsid w:val="008F579B"/>
    <w:rsid w:val="009340FD"/>
    <w:rsid w:val="009A4F89"/>
    <w:rsid w:val="00A0674A"/>
    <w:rsid w:val="00A42777"/>
    <w:rsid w:val="00A86BF0"/>
    <w:rsid w:val="00AA2C76"/>
    <w:rsid w:val="00AD48B9"/>
    <w:rsid w:val="00B7233B"/>
    <w:rsid w:val="00B83BDF"/>
    <w:rsid w:val="00C35ECE"/>
    <w:rsid w:val="00C8030D"/>
    <w:rsid w:val="00CB77C5"/>
    <w:rsid w:val="00D74B55"/>
    <w:rsid w:val="00D862A9"/>
    <w:rsid w:val="00DE52CD"/>
    <w:rsid w:val="00E64936"/>
    <w:rsid w:val="00EB55E4"/>
    <w:rsid w:val="00FB4980"/>
    <w:rsid w:val="00FB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C4F3E-D06F-4B04-B8D7-4BDA86BE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90A"/>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F4F"/>
    <w:pPr>
      <w:spacing w:after="0" w:line="240" w:lineRule="auto"/>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FB6F4F"/>
    <w:rPr>
      <w:rFonts w:ascii="Tahoma" w:hAnsi="Tahoma" w:cs="Tahoma"/>
      <w:sz w:val="16"/>
      <w:szCs w:val="16"/>
    </w:rPr>
  </w:style>
  <w:style w:type="paragraph" w:styleId="ListParagraph">
    <w:name w:val="List Paragraph"/>
    <w:basedOn w:val="Normal"/>
    <w:uiPriority w:val="34"/>
    <w:qFormat/>
    <w:rsid w:val="00561133"/>
    <w:pPr>
      <w:spacing w:after="200" w:line="276"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Hyperlink">
    <w:name w:val="Hyperlink"/>
    <w:rsid w:val="0061090A"/>
    <w:rPr>
      <w:color w:val="0000FF"/>
      <w:u w:val="single"/>
    </w:rPr>
  </w:style>
  <w:style w:type="character" w:styleId="FollowedHyperlink">
    <w:name w:val="FollowedHyperlink"/>
    <w:basedOn w:val="DefaultParagraphFont"/>
    <w:uiPriority w:val="99"/>
    <w:semiHidden/>
    <w:unhideWhenUsed/>
    <w:rsid w:val="008A75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s@aplaceform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nsasCity@aplaceformo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placeformom.com" TargetMode="External"/><Relationship Id="rId10" Type="http://schemas.openxmlformats.org/officeDocument/2006/relationships/hyperlink" Target="mailto:alexs@aplaceformom.com" TargetMode="External"/><Relationship Id="rId4" Type="http://schemas.openxmlformats.org/officeDocument/2006/relationships/customXml" Target="../customXml/item4.xml"/><Relationship Id="rId9" Type="http://schemas.openxmlformats.org/officeDocument/2006/relationships/hyperlink" Target="mailto:KansasCity@aplaceformom.com" TargetMode="External"/><Relationship Id="rId14" Type="http://schemas.openxmlformats.org/officeDocument/2006/relationships/hyperlink" Target="http://www.aplaceform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3f4c54-c4b5-4946-9d58-9b809a3f233a">HEWTVFCMREE6-85-598</_dlc_DocId>
    <_dlc_DocIdUrl xmlns="213f4c54-c4b5-4946-9d58-9b809a3f233a">
      <Url>http://esp/sales/_layouts/DocIdRedir.aspx?ID=HEWTVFCMREE6-85-598</Url>
      <Description>HEWTVFCMREE6-85-598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51127237BB944387D6C1C7F3EDDDC1" ma:contentTypeVersion="2" ma:contentTypeDescription="Create a new document." ma:contentTypeScope="" ma:versionID="19ceb9d7717329c642cb06dd9ef51da2">
  <xsd:schema xmlns:xsd="http://www.w3.org/2001/XMLSchema" xmlns:xs="http://www.w3.org/2001/XMLSchema" xmlns:p="http://schemas.microsoft.com/office/2006/metadata/properties" xmlns:ns2="213f4c54-c4b5-4946-9d58-9b809a3f233a" targetNamespace="http://schemas.microsoft.com/office/2006/metadata/properties" ma:root="true" ma:fieldsID="c9b774b708704fdf9b4d3ceeca30da33" ns2:_="">
    <xsd:import namespace="213f4c54-c4b5-4946-9d58-9b809a3f233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f4c54-c4b5-4946-9d58-9b809a3f233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64B61B-152E-4F34-9743-374FA7BB1245}">
  <ds:schemaRefs>
    <ds:schemaRef ds:uri="http://schemas.microsoft.com/sharepoint/v3/contenttype/forms"/>
  </ds:schemaRefs>
</ds:datastoreItem>
</file>

<file path=customXml/itemProps2.xml><?xml version="1.0" encoding="utf-8"?>
<ds:datastoreItem xmlns:ds="http://schemas.openxmlformats.org/officeDocument/2006/customXml" ds:itemID="{64716A65-B46E-4413-9D1C-669BE6AD32C6}">
  <ds:schemaRefs>
    <ds:schemaRef ds:uri="http://schemas.microsoft.com/office/2006/metadata/properties"/>
    <ds:schemaRef ds:uri="http://schemas.microsoft.com/office/infopath/2007/PartnerControls"/>
    <ds:schemaRef ds:uri="213f4c54-c4b5-4946-9d58-9b809a3f233a"/>
  </ds:schemaRefs>
</ds:datastoreItem>
</file>

<file path=customXml/itemProps3.xml><?xml version="1.0" encoding="utf-8"?>
<ds:datastoreItem xmlns:ds="http://schemas.openxmlformats.org/officeDocument/2006/customXml" ds:itemID="{67F13DF4-C8C6-4DC3-9D88-E89C98F73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f4c54-c4b5-4946-9d58-9b809a3f2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713136-4881-4B45-A5D1-7A0F922D94A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 Place for Mom, Inc.</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Kuplan</dc:creator>
  <cp:lastModifiedBy>Clark, Jody</cp:lastModifiedBy>
  <cp:revision>1</cp:revision>
  <cp:lastPrinted>2014-12-08T14:27:00Z</cp:lastPrinted>
  <dcterms:created xsi:type="dcterms:W3CDTF">2020-01-17T16:45:00Z</dcterms:created>
  <dcterms:modified xsi:type="dcterms:W3CDTF">2020-01-17T16:45:00Z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0x0101000651127237BB944387D6C1C7F3EDDDC1</vt:lpwstr>
  </property>
  <property fmtid="{D5CDD505-2E9C-101B-9397-08002B2CF9AE}" pid="3" name="_dlc_DocIdItemGuid">
    <vt:lpwstr>ba84ccae-31cc-4c86-a25e-1e7635002b10</vt:lpwstr>
  </property>
</Properties>
</file>