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76F7F" w14:textId="77777777" w:rsidR="00E011D5" w:rsidRPr="00E011D5" w:rsidRDefault="00E011D5" w:rsidP="00E011D5">
      <w:pPr>
        <w:spacing w:before="240" w:after="240"/>
        <w:rPr>
          <w:rFonts w:ascii="Calibri" w:eastAsia="Times New Roman" w:hAnsi="Calibri" w:cs="Calibri"/>
          <w:b/>
          <w:bCs/>
          <w:color w:val="000000" w:themeColor="text1"/>
        </w:rPr>
      </w:pPr>
      <w:r w:rsidRPr="00E011D5">
        <w:rPr>
          <w:rFonts w:ascii="Calibri" w:eastAsia="Times New Roman" w:hAnsi="Calibri" w:cs="Calibri"/>
          <w:b/>
          <w:bCs/>
          <w:color w:val="000000" w:themeColor="text1"/>
        </w:rPr>
        <w:t>Whole Person Subcommittee Meeting Notes</w:t>
      </w:r>
    </w:p>
    <w:p w14:paraId="07451DE3" w14:textId="3D7140A9" w:rsidR="00B56EDA" w:rsidRPr="00E011D5" w:rsidRDefault="00E011D5" w:rsidP="24816655">
      <w:pPr>
        <w:spacing w:before="240" w:after="240"/>
        <w:rPr>
          <w:rFonts w:ascii="Calibri" w:eastAsia="Times New Roman" w:hAnsi="Calibri" w:cs="Calibri"/>
          <w:b/>
          <w:bCs/>
          <w:color w:val="000000" w:themeColor="text1"/>
        </w:rPr>
      </w:pPr>
      <w:r w:rsidRPr="00E011D5">
        <w:rPr>
          <w:rFonts w:ascii="Calibri" w:eastAsia="Times New Roman" w:hAnsi="Calibri" w:cs="Calibri"/>
          <w:b/>
          <w:bCs/>
          <w:color w:val="000000" w:themeColor="text1"/>
        </w:rPr>
        <w:t>October 9, 2024</w:t>
      </w:r>
    </w:p>
    <w:p w14:paraId="3FD6BA80" w14:textId="300B5751" w:rsidR="00601210" w:rsidRPr="006E5BD7" w:rsidRDefault="005F2553" w:rsidP="003B543F">
      <w:pPr>
        <w:pStyle w:val="ListParagraph"/>
        <w:numPr>
          <w:ilvl w:val="0"/>
          <w:numId w:val="3"/>
        </w:numPr>
        <w:spacing w:before="240" w:after="240"/>
        <w:rPr>
          <w:rFonts w:ascii="Calibri" w:eastAsia="Times New Roman" w:hAnsi="Calibri" w:cs="Calibri"/>
          <w:b/>
          <w:bCs/>
          <w:color w:val="000000" w:themeColor="text1"/>
        </w:rPr>
      </w:pPr>
      <w:r w:rsidRPr="006E5BD7">
        <w:rPr>
          <w:rFonts w:ascii="Calibri" w:eastAsia="Times New Roman" w:hAnsi="Calibri" w:cs="Calibri"/>
          <w:b/>
          <w:bCs/>
          <w:color w:val="000000" w:themeColor="text1"/>
        </w:rPr>
        <w:t>Re</w:t>
      </w:r>
      <w:r w:rsidR="00AB7484" w:rsidRPr="006E5BD7">
        <w:rPr>
          <w:rFonts w:ascii="Calibri" w:eastAsia="Times New Roman" w:hAnsi="Calibri" w:cs="Calibri"/>
          <w:b/>
          <w:bCs/>
          <w:color w:val="000000" w:themeColor="text1"/>
        </w:rPr>
        <w:t xml:space="preserve">viewed </w:t>
      </w:r>
      <w:r w:rsidR="00872DB7" w:rsidRPr="006E5BD7">
        <w:rPr>
          <w:rFonts w:ascii="Calibri" w:eastAsia="Times New Roman" w:hAnsi="Calibri" w:cs="Calibri"/>
          <w:b/>
          <w:bCs/>
          <w:color w:val="000000" w:themeColor="text1"/>
        </w:rPr>
        <w:t xml:space="preserve">what </w:t>
      </w:r>
      <w:r w:rsidR="00742D8E" w:rsidRPr="006E5BD7">
        <w:rPr>
          <w:rFonts w:ascii="Calibri" w:eastAsia="Times New Roman" w:hAnsi="Calibri" w:cs="Calibri"/>
          <w:b/>
          <w:bCs/>
          <w:color w:val="000000" w:themeColor="text1"/>
        </w:rPr>
        <w:t>is to be c</w:t>
      </w:r>
      <w:r w:rsidR="00F868B7" w:rsidRPr="006E5BD7">
        <w:rPr>
          <w:rFonts w:ascii="Calibri" w:eastAsia="Times New Roman" w:hAnsi="Calibri" w:cs="Calibri"/>
          <w:b/>
          <w:bCs/>
          <w:color w:val="000000" w:themeColor="text1"/>
        </w:rPr>
        <w:t xml:space="preserve">ompleted </w:t>
      </w:r>
      <w:r w:rsidR="00846713" w:rsidRPr="006E5BD7">
        <w:rPr>
          <w:rFonts w:ascii="Calibri" w:eastAsia="Times New Roman" w:hAnsi="Calibri" w:cs="Calibri"/>
          <w:b/>
          <w:bCs/>
          <w:color w:val="000000" w:themeColor="text1"/>
        </w:rPr>
        <w:t xml:space="preserve">by </w:t>
      </w:r>
      <w:r w:rsidR="00CF1036" w:rsidRPr="006E5BD7">
        <w:rPr>
          <w:rFonts w:ascii="Calibri" w:eastAsia="Times New Roman" w:hAnsi="Calibri" w:cs="Calibri"/>
          <w:b/>
          <w:bCs/>
          <w:color w:val="000000" w:themeColor="text1"/>
        </w:rPr>
        <w:t xml:space="preserve">the end of </w:t>
      </w:r>
      <w:r w:rsidR="00D2454D" w:rsidRPr="006E5BD7">
        <w:rPr>
          <w:rFonts w:ascii="Calibri" w:eastAsia="Times New Roman" w:hAnsi="Calibri" w:cs="Calibri"/>
          <w:b/>
          <w:bCs/>
          <w:color w:val="000000" w:themeColor="text1"/>
        </w:rPr>
        <w:t>the year</w:t>
      </w:r>
    </w:p>
    <w:p w14:paraId="3412E10A" w14:textId="2C5BCF9D" w:rsidR="002127DE" w:rsidRPr="006E5BD7" w:rsidRDefault="009D7CD0" w:rsidP="004F41CB">
      <w:pPr>
        <w:pStyle w:val="ListParagraph"/>
        <w:numPr>
          <w:ilvl w:val="1"/>
          <w:numId w:val="3"/>
        </w:numPr>
        <w:spacing w:before="240" w:after="240"/>
        <w:rPr>
          <w:rFonts w:ascii="Calibri" w:eastAsia="Times New Roman" w:hAnsi="Calibri" w:cs="Calibri"/>
          <w:color w:val="000000" w:themeColor="text1"/>
        </w:rPr>
      </w:pPr>
      <w:r w:rsidRPr="006E5BD7">
        <w:rPr>
          <w:rFonts w:ascii="Calibri" w:eastAsia="Times New Roman" w:hAnsi="Calibri" w:cs="Calibri"/>
          <w:color w:val="000000" w:themeColor="text1"/>
        </w:rPr>
        <w:t>Fini</w:t>
      </w:r>
      <w:r w:rsidR="00C36014" w:rsidRPr="006E5BD7">
        <w:rPr>
          <w:rFonts w:ascii="Calibri" w:eastAsia="Times New Roman" w:hAnsi="Calibri" w:cs="Calibri"/>
          <w:color w:val="000000" w:themeColor="text1"/>
        </w:rPr>
        <w:t>sh reco</w:t>
      </w:r>
      <w:r w:rsidR="00E37A58" w:rsidRPr="006E5BD7">
        <w:rPr>
          <w:rFonts w:ascii="Calibri" w:eastAsia="Times New Roman" w:hAnsi="Calibri" w:cs="Calibri"/>
          <w:color w:val="000000" w:themeColor="text1"/>
        </w:rPr>
        <w:t xml:space="preserve">mmendations for </w:t>
      </w:r>
      <w:r w:rsidR="00CA16D3" w:rsidRPr="006E5BD7">
        <w:rPr>
          <w:rFonts w:ascii="Calibri" w:eastAsia="Times New Roman" w:hAnsi="Calibri" w:cs="Calibri"/>
          <w:color w:val="000000" w:themeColor="text1"/>
        </w:rPr>
        <w:t>physical health</w:t>
      </w:r>
      <w:r w:rsidR="00656967" w:rsidRPr="006E5BD7">
        <w:rPr>
          <w:rFonts w:ascii="Calibri" w:eastAsia="Times New Roman" w:hAnsi="Calibri" w:cs="Calibri"/>
          <w:color w:val="000000" w:themeColor="text1"/>
        </w:rPr>
        <w:t>, thrivi</w:t>
      </w:r>
      <w:r w:rsidR="005431C3" w:rsidRPr="006E5BD7">
        <w:rPr>
          <w:rFonts w:ascii="Calibri" w:eastAsia="Times New Roman" w:hAnsi="Calibri" w:cs="Calibri"/>
          <w:color w:val="000000" w:themeColor="text1"/>
        </w:rPr>
        <w:t xml:space="preserve">ng as we </w:t>
      </w:r>
      <w:r w:rsidR="00965C92" w:rsidRPr="006E5BD7">
        <w:rPr>
          <w:rFonts w:ascii="Calibri" w:eastAsia="Times New Roman" w:hAnsi="Calibri" w:cs="Calibri"/>
          <w:color w:val="000000" w:themeColor="text1"/>
        </w:rPr>
        <w:t>age</w:t>
      </w:r>
    </w:p>
    <w:p w14:paraId="4E0D0288" w14:textId="4FF87275" w:rsidR="00376651" w:rsidRPr="006E5BD7" w:rsidRDefault="002646FF" w:rsidP="004F41CB">
      <w:pPr>
        <w:pStyle w:val="ListParagraph"/>
        <w:numPr>
          <w:ilvl w:val="1"/>
          <w:numId w:val="3"/>
        </w:numPr>
        <w:spacing w:before="240" w:after="240"/>
        <w:rPr>
          <w:rFonts w:ascii="Calibri" w:eastAsia="Times New Roman" w:hAnsi="Calibri" w:cs="Calibri"/>
          <w:color w:val="000000" w:themeColor="text1"/>
        </w:rPr>
      </w:pPr>
      <w:r w:rsidRPr="006E5BD7">
        <w:rPr>
          <w:rFonts w:ascii="Calibri" w:eastAsia="Times New Roman" w:hAnsi="Calibri" w:cs="Calibri"/>
          <w:color w:val="000000" w:themeColor="text1"/>
        </w:rPr>
        <w:t xml:space="preserve">Data </w:t>
      </w:r>
      <w:r w:rsidR="00ED56ED" w:rsidRPr="006E5BD7">
        <w:rPr>
          <w:rFonts w:ascii="Calibri" w:eastAsia="Times New Roman" w:hAnsi="Calibri" w:cs="Calibri"/>
          <w:color w:val="000000" w:themeColor="text1"/>
        </w:rPr>
        <w:t>sources f</w:t>
      </w:r>
      <w:r w:rsidR="005D454F" w:rsidRPr="006E5BD7">
        <w:rPr>
          <w:rFonts w:ascii="Calibri" w:eastAsia="Times New Roman" w:hAnsi="Calibri" w:cs="Calibri"/>
          <w:color w:val="000000" w:themeColor="text1"/>
        </w:rPr>
        <w:t>or p</w:t>
      </w:r>
      <w:r w:rsidR="00665355" w:rsidRPr="006E5BD7">
        <w:rPr>
          <w:rFonts w:ascii="Calibri" w:eastAsia="Times New Roman" w:hAnsi="Calibri" w:cs="Calibri"/>
          <w:color w:val="000000" w:themeColor="text1"/>
        </w:rPr>
        <w:t>hysical health</w:t>
      </w:r>
      <w:r w:rsidR="005B023E" w:rsidRPr="006E5BD7">
        <w:rPr>
          <w:rFonts w:ascii="Calibri" w:eastAsia="Times New Roman" w:hAnsi="Calibri" w:cs="Calibri"/>
          <w:color w:val="000000" w:themeColor="text1"/>
        </w:rPr>
        <w:t>, thri</w:t>
      </w:r>
      <w:r w:rsidR="0022608F" w:rsidRPr="006E5BD7">
        <w:rPr>
          <w:rFonts w:ascii="Calibri" w:eastAsia="Times New Roman" w:hAnsi="Calibri" w:cs="Calibri"/>
          <w:color w:val="000000" w:themeColor="text1"/>
        </w:rPr>
        <w:t>ving as we</w:t>
      </w:r>
      <w:r w:rsidR="00D477E8" w:rsidRPr="006E5BD7">
        <w:rPr>
          <w:rFonts w:ascii="Calibri" w:eastAsia="Times New Roman" w:hAnsi="Calibri" w:cs="Calibri"/>
          <w:color w:val="000000" w:themeColor="text1"/>
        </w:rPr>
        <w:t xml:space="preserve"> age</w:t>
      </w:r>
    </w:p>
    <w:p w14:paraId="6BDBFBBB" w14:textId="36ECCE5C" w:rsidR="004B3B2A" w:rsidRPr="006E5BD7" w:rsidRDefault="004B3B2A" w:rsidP="004F41CB">
      <w:pPr>
        <w:pStyle w:val="ListParagraph"/>
        <w:numPr>
          <w:ilvl w:val="1"/>
          <w:numId w:val="3"/>
        </w:numPr>
        <w:spacing w:before="240" w:after="240"/>
        <w:rPr>
          <w:rFonts w:ascii="Calibri" w:eastAsia="Times New Roman" w:hAnsi="Calibri" w:cs="Calibri"/>
          <w:color w:val="000000" w:themeColor="text1"/>
        </w:rPr>
      </w:pPr>
      <w:r w:rsidRPr="006E5BD7">
        <w:rPr>
          <w:rFonts w:ascii="Calibri" w:eastAsia="Times New Roman" w:hAnsi="Calibri" w:cs="Calibri"/>
          <w:color w:val="000000" w:themeColor="text1"/>
        </w:rPr>
        <w:t>Finis</w:t>
      </w:r>
      <w:r w:rsidR="0048236E" w:rsidRPr="006E5BD7">
        <w:rPr>
          <w:rFonts w:ascii="Calibri" w:eastAsia="Times New Roman" w:hAnsi="Calibri" w:cs="Calibri"/>
          <w:color w:val="000000" w:themeColor="text1"/>
        </w:rPr>
        <w:t xml:space="preserve">h </w:t>
      </w:r>
      <w:r w:rsidR="003472CF" w:rsidRPr="006E5BD7">
        <w:rPr>
          <w:rFonts w:ascii="Calibri" w:eastAsia="Times New Roman" w:hAnsi="Calibri" w:cs="Calibri"/>
          <w:color w:val="000000" w:themeColor="text1"/>
        </w:rPr>
        <w:t>the technology</w:t>
      </w:r>
      <w:r w:rsidR="005D732F" w:rsidRPr="006E5BD7">
        <w:rPr>
          <w:rFonts w:ascii="Calibri" w:eastAsia="Times New Roman" w:hAnsi="Calibri" w:cs="Calibri"/>
          <w:color w:val="000000" w:themeColor="text1"/>
        </w:rPr>
        <w:t xml:space="preserve"> se</w:t>
      </w:r>
      <w:r w:rsidR="00C91C8D" w:rsidRPr="006E5BD7">
        <w:rPr>
          <w:rFonts w:ascii="Calibri" w:eastAsia="Times New Roman" w:hAnsi="Calibri" w:cs="Calibri"/>
          <w:color w:val="000000" w:themeColor="text1"/>
        </w:rPr>
        <w:t>ction of ea</w:t>
      </w:r>
      <w:r w:rsidR="004077C4" w:rsidRPr="006E5BD7">
        <w:rPr>
          <w:rFonts w:ascii="Calibri" w:eastAsia="Times New Roman" w:hAnsi="Calibri" w:cs="Calibri"/>
          <w:color w:val="000000" w:themeColor="text1"/>
        </w:rPr>
        <w:t>ch recommenda</w:t>
      </w:r>
      <w:r w:rsidR="00D6453D" w:rsidRPr="006E5BD7">
        <w:rPr>
          <w:rFonts w:ascii="Calibri" w:eastAsia="Times New Roman" w:hAnsi="Calibri" w:cs="Calibri"/>
          <w:color w:val="000000" w:themeColor="text1"/>
        </w:rPr>
        <w:t>tion</w:t>
      </w:r>
    </w:p>
    <w:p w14:paraId="0BB9F1CD" w14:textId="77777777" w:rsidR="002C296C" w:rsidRPr="006E5BD7" w:rsidRDefault="00D6453D" w:rsidP="1AC9B717">
      <w:pPr>
        <w:pStyle w:val="ListParagraph"/>
        <w:numPr>
          <w:ilvl w:val="1"/>
          <w:numId w:val="3"/>
        </w:numPr>
        <w:spacing w:before="240" w:after="240"/>
        <w:rPr>
          <w:rFonts w:ascii="Calibri" w:eastAsia="Times New Roman" w:hAnsi="Calibri" w:cs="Calibri"/>
          <w:color w:val="000000" w:themeColor="text1"/>
        </w:rPr>
      </w:pPr>
      <w:r w:rsidRPr="006E5BD7">
        <w:rPr>
          <w:rFonts w:ascii="Calibri" w:eastAsia="Times New Roman" w:hAnsi="Calibri" w:cs="Calibri"/>
          <w:color w:val="000000" w:themeColor="text1"/>
        </w:rPr>
        <w:t>Ensure all</w:t>
      </w:r>
      <w:r w:rsidR="00543CB9" w:rsidRPr="006E5BD7">
        <w:rPr>
          <w:rFonts w:ascii="Calibri" w:eastAsia="Times New Roman" w:hAnsi="Calibri" w:cs="Calibri"/>
          <w:color w:val="000000" w:themeColor="text1"/>
        </w:rPr>
        <w:t xml:space="preserve"> recommendation</w:t>
      </w:r>
      <w:r w:rsidR="00EE3F3B" w:rsidRPr="006E5BD7">
        <w:rPr>
          <w:rFonts w:ascii="Calibri" w:eastAsia="Times New Roman" w:hAnsi="Calibri" w:cs="Calibri"/>
          <w:color w:val="000000" w:themeColor="text1"/>
        </w:rPr>
        <w:t>s alre</w:t>
      </w:r>
      <w:r w:rsidR="00BD1BAF" w:rsidRPr="006E5BD7">
        <w:rPr>
          <w:rFonts w:ascii="Calibri" w:eastAsia="Times New Roman" w:hAnsi="Calibri" w:cs="Calibri"/>
          <w:color w:val="000000" w:themeColor="text1"/>
        </w:rPr>
        <w:t>ady subm</w:t>
      </w:r>
      <w:r w:rsidR="00056120" w:rsidRPr="006E5BD7">
        <w:rPr>
          <w:rFonts w:ascii="Calibri" w:eastAsia="Times New Roman" w:hAnsi="Calibri" w:cs="Calibri"/>
          <w:color w:val="000000" w:themeColor="text1"/>
        </w:rPr>
        <w:t>itted have bee</w:t>
      </w:r>
      <w:r w:rsidR="00954F82" w:rsidRPr="006E5BD7">
        <w:rPr>
          <w:rFonts w:ascii="Calibri" w:eastAsia="Times New Roman" w:hAnsi="Calibri" w:cs="Calibri"/>
          <w:color w:val="000000" w:themeColor="text1"/>
        </w:rPr>
        <w:t>n reviewe</w:t>
      </w:r>
      <w:r w:rsidR="007B61BA" w:rsidRPr="006E5BD7">
        <w:rPr>
          <w:rFonts w:ascii="Calibri" w:eastAsia="Times New Roman" w:hAnsi="Calibri" w:cs="Calibri"/>
          <w:color w:val="000000" w:themeColor="text1"/>
        </w:rPr>
        <w:t>d</w:t>
      </w:r>
    </w:p>
    <w:p w14:paraId="456C2A6F" w14:textId="31FDD857" w:rsidR="1AC9B717" w:rsidRPr="006E5BD7" w:rsidRDefault="309B6679" w:rsidP="007F1F54">
      <w:pPr>
        <w:pStyle w:val="ListParagraph"/>
        <w:numPr>
          <w:ilvl w:val="0"/>
          <w:numId w:val="3"/>
        </w:numPr>
        <w:spacing w:before="240" w:after="240"/>
        <w:rPr>
          <w:rFonts w:ascii="Calibri" w:eastAsia="Times New Roman" w:hAnsi="Calibri" w:cs="Calibri"/>
          <w:b/>
          <w:bCs/>
          <w:color w:val="000000" w:themeColor="text1"/>
        </w:rPr>
      </w:pPr>
      <w:r w:rsidRPr="006E5BD7">
        <w:rPr>
          <w:rFonts w:ascii="Calibri" w:eastAsia="Times New Roman" w:hAnsi="Calibri" w:cs="Calibri"/>
          <w:b/>
          <w:bCs/>
          <w:color w:val="000000" w:themeColor="text1"/>
        </w:rPr>
        <w:t xml:space="preserve">Physical </w:t>
      </w:r>
      <w:r w:rsidR="009D3B7F" w:rsidRPr="006E5BD7">
        <w:rPr>
          <w:rFonts w:ascii="Calibri" w:eastAsia="Times New Roman" w:hAnsi="Calibri" w:cs="Calibri"/>
          <w:b/>
          <w:bCs/>
          <w:color w:val="000000" w:themeColor="text1"/>
        </w:rPr>
        <w:t>h</w:t>
      </w:r>
      <w:r w:rsidRPr="006E5BD7">
        <w:rPr>
          <w:rFonts w:ascii="Calibri" w:eastAsia="Times New Roman" w:hAnsi="Calibri" w:cs="Calibri"/>
          <w:b/>
          <w:bCs/>
          <w:color w:val="000000" w:themeColor="text1"/>
        </w:rPr>
        <w:t>ealthcare</w:t>
      </w:r>
      <w:r w:rsidR="00595EC4" w:rsidRPr="006E5BD7">
        <w:rPr>
          <w:rFonts w:ascii="Calibri" w:eastAsia="Times New Roman" w:hAnsi="Calibri" w:cs="Calibri"/>
          <w:b/>
          <w:bCs/>
          <w:color w:val="000000" w:themeColor="text1"/>
        </w:rPr>
        <w:t xml:space="preserve"> tem</w:t>
      </w:r>
      <w:r w:rsidR="00BC0A2C" w:rsidRPr="006E5BD7">
        <w:rPr>
          <w:rFonts w:ascii="Calibri" w:eastAsia="Times New Roman" w:hAnsi="Calibri" w:cs="Calibri"/>
          <w:b/>
          <w:bCs/>
          <w:color w:val="000000" w:themeColor="text1"/>
        </w:rPr>
        <w:t>plate</w:t>
      </w:r>
    </w:p>
    <w:p w14:paraId="3F7AE5DE" w14:textId="6902B25F" w:rsidR="00BC0A2C" w:rsidRPr="006E5BD7" w:rsidRDefault="00321DA2" w:rsidP="00EF692B">
      <w:pPr>
        <w:pStyle w:val="ListParagraph"/>
        <w:numPr>
          <w:ilvl w:val="1"/>
          <w:numId w:val="3"/>
        </w:numPr>
        <w:spacing w:before="240" w:after="240"/>
        <w:rPr>
          <w:rFonts w:ascii="Calibri" w:eastAsia="Times New Roman" w:hAnsi="Calibri" w:cs="Calibri"/>
          <w:color w:val="000000" w:themeColor="text1"/>
        </w:rPr>
      </w:pPr>
      <w:r w:rsidRPr="006E5BD7">
        <w:rPr>
          <w:rFonts w:ascii="Calibri" w:eastAsia="Times New Roman" w:hAnsi="Calibri" w:cs="Calibri"/>
          <w:color w:val="000000" w:themeColor="text1"/>
        </w:rPr>
        <w:t>Wo</w:t>
      </w:r>
      <w:r w:rsidR="00510D7A" w:rsidRPr="006E5BD7">
        <w:rPr>
          <w:rFonts w:ascii="Calibri" w:eastAsia="Times New Roman" w:hAnsi="Calibri" w:cs="Calibri"/>
          <w:color w:val="000000" w:themeColor="text1"/>
        </w:rPr>
        <w:t>rked throu</w:t>
      </w:r>
      <w:r w:rsidR="00F647CF" w:rsidRPr="006E5BD7">
        <w:rPr>
          <w:rFonts w:ascii="Calibri" w:eastAsia="Times New Roman" w:hAnsi="Calibri" w:cs="Calibri"/>
          <w:color w:val="000000" w:themeColor="text1"/>
        </w:rPr>
        <w:t xml:space="preserve">gh </w:t>
      </w:r>
      <w:r w:rsidR="00626C58" w:rsidRPr="006E5BD7">
        <w:rPr>
          <w:rFonts w:ascii="Calibri" w:eastAsia="Times New Roman" w:hAnsi="Calibri" w:cs="Calibri"/>
          <w:color w:val="000000" w:themeColor="text1"/>
        </w:rPr>
        <w:t>all se</w:t>
      </w:r>
      <w:r w:rsidR="006A596C" w:rsidRPr="006E5BD7">
        <w:rPr>
          <w:rFonts w:ascii="Calibri" w:eastAsia="Times New Roman" w:hAnsi="Calibri" w:cs="Calibri"/>
          <w:color w:val="000000" w:themeColor="text1"/>
        </w:rPr>
        <w:t xml:space="preserve">ctions </w:t>
      </w:r>
      <w:r w:rsidR="0046551F" w:rsidRPr="006E5BD7">
        <w:rPr>
          <w:rFonts w:ascii="Calibri" w:eastAsia="Times New Roman" w:hAnsi="Calibri" w:cs="Calibri"/>
          <w:color w:val="000000" w:themeColor="text1"/>
        </w:rPr>
        <w:t>of wo</w:t>
      </w:r>
      <w:r w:rsidR="00B853D9" w:rsidRPr="006E5BD7">
        <w:rPr>
          <w:rFonts w:ascii="Calibri" w:eastAsia="Times New Roman" w:hAnsi="Calibri" w:cs="Calibri"/>
          <w:color w:val="000000" w:themeColor="text1"/>
        </w:rPr>
        <w:t>rksheet</w:t>
      </w:r>
    </w:p>
    <w:p w14:paraId="3A636FD9" w14:textId="24ED77F2" w:rsidR="00B853D9" w:rsidRPr="006E5BD7" w:rsidRDefault="00B853D9" w:rsidP="00B853D9">
      <w:pPr>
        <w:pStyle w:val="ListParagraph"/>
        <w:numPr>
          <w:ilvl w:val="2"/>
          <w:numId w:val="3"/>
        </w:numPr>
        <w:spacing w:before="240" w:after="240"/>
        <w:rPr>
          <w:rFonts w:ascii="Calibri" w:eastAsia="Times New Roman" w:hAnsi="Calibri" w:cs="Calibri"/>
          <w:color w:val="000000" w:themeColor="text1"/>
        </w:rPr>
      </w:pPr>
      <w:r w:rsidRPr="006E5BD7">
        <w:rPr>
          <w:rFonts w:ascii="Calibri" w:eastAsia="Times New Roman" w:hAnsi="Calibri" w:cs="Calibri"/>
          <w:color w:val="000000" w:themeColor="text1"/>
        </w:rPr>
        <w:t>N</w:t>
      </w:r>
      <w:r w:rsidR="009B7C2B" w:rsidRPr="006E5BD7">
        <w:rPr>
          <w:rFonts w:ascii="Calibri" w:eastAsia="Times New Roman" w:hAnsi="Calibri" w:cs="Calibri"/>
          <w:color w:val="000000" w:themeColor="text1"/>
        </w:rPr>
        <w:t>oted that</w:t>
      </w:r>
      <w:r w:rsidR="008252B9" w:rsidRPr="006E5BD7">
        <w:rPr>
          <w:rFonts w:ascii="Calibri" w:eastAsia="Times New Roman" w:hAnsi="Calibri" w:cs="Calibri"/>
          <w:color w:val="000000" w:themeColor="text1"/>
        </w:rPr>
        <w:t xml:space="preserve"> CLAIM </w:t>
      </w:r>
      <w:r w:rsidR="0030621B" w:rsidRPr="006E5BD7">
        <w:rPr>
          <w:rFonts w:ascii="Calibri" w:eastAsia="Times New Roman" w:hAnsi="Calibri" w:cs="Calibri"/>
          <w:color w:val="000000" w:themeColor="text1"/>
        </w:rPr>
        <w:t>has change</w:t>
      </w:r>
      <w:r w:rsidR="007C3E49" w:rsidRPr="006E5BD7">
        <w:rPr>
          <w:rFonts w:ascii="Calibri" w:eastAsia="Times New Roman" w:hAnsi="Calibri" w:cs="Calibri"/>
          <w:color w:val="000000" w:themeColor="text1"/>
        </w:rPr>
        <w:t>d its na</w:t>
      </w:r>
      <w:r w:rsidR="00E737FA" w:rsidRPr="006E5BD7">
        <w:rPr>
          <w:rFonts w:ascii="Calibri" w:eastAsia="Times New Roman" w:hAnsi="Calibri" w:cs="Calibri"/>
          <w:color w:val="000000" w:themeColor="text1"/>
        </w:rPr>
        <w:t>me</w:t>
      </w:r>
    </w:p>
    <w:p w14:paraId="36EA8DE1" w14:textId="55D2E4CB" w:rsidR="001E5AFB" w:rsidRPr="006E5BD7" w:rsidRDefault="00505BB5" w:rsidP="00B853D9">
      <w:pPr>
        <w:pStyle w:val="ListParagraph"/>
        <w:numPr>
          <w:ilvl w:val="2"/>
          <w:numId w:val="3"/>
        </w:numPr>
        <w:spacing w:before="240" w:after="240"/>
        <w:rPr>
          <w:rFonts w:ascii="Calibri" w:eastAsia="Times New Roman" w:hAnsi="Calibri" w:cs="Calibri"/>
          <w:color w:val="000000" w:themeColor="text1"/>
        </w:rPr>
      </w:pPr>
      <w:r w:rsidRPr="006E5BD7">
        <w:rPr>
          <w:rFonts w:ascii="Calibri" w:eastAsia="Times New Roman" w:hAnsi="Calibri" w:cs="Calibri"/>
          <w:color w:val="000000" w:themeColor="text1"/>
        </w:rPr>
        <w:t>Health l</w:t>
      </w:r>
      <w:r w:rsidR="00DA7C57" w:rsidRPr="006E5BD7">
        <w:rPr>
          <w:rFonts w:ascii="Calibri" w:eastAsia="Times New Roman" w:hAnsi="Calibri" w:cs="Calibri"/>
          <w:color w:val="000000" w:themeColor="text1"/>
        </w:rPr>
        <w:t>iteracy</w:t>
      </w:r>
      <w:r w:rsidR="00E31DA3" w:rsidRPr="006E5BD7">
        <w:rPr>
          <w:rFonts w:ascii="Calibri" w:eastAsia="Times New Roman" w:hAnsi="Calibri" w:cs="Calibri"/>
          <w:color w:val="000000" w:themeColor="text1"/>
        </w:rPr>
        <w:t xml:space="preserve"> as a lar</w:t>
      </w:r>
      <w:r w:rsidR="001F19C0" w:rsidRPr="006E5BD7">
        <w:rPr>
          <w:rFonts w:ascii="Calibri" w:eastAsia="Times New Roman" w:hAnsi="Calibri" w:cs="Calibri"/>
          <w:color w:val="000000" w:themeColor="text1"/>
        </w:rPr>
        <w:t>ge compo</w:t>
      </w:r>
      <w:r w:rsidR="00424657" w:rsidRPr="006E5BD7">
        <w:rPr>
          <w:rFonts w:ascii="Calibri" w:eastAsia="Times New Roman" w:hAnsi="Calibri" w:cs="Calibri"/>
          <w:color w:val="000000" w:themeColor="text1"/>
        </w:rPr>
        <w:t>nent</w:t>
      </w:r>
    </w:p>
    <w:p w14:paraId="11781C32" w14:textId="1207B6EE" w:rsidR="009F19B4" w:rsidRPr="006E5BD7" w:rsidRDefault="00A14CA9" w:rsidP="00DD3C30">
      <w:pPr>
        <w:pStyle w:val="ListParagraph"/>
        <w:numPr>
          <w:ilvl w:val="1"/>
          <w:numId w:val="3"/>
        </w:numPr>
        <w:spacing w:before="240" w:after="240"/>
        <w:rPr>
          <w:rFonts w:ascii="Calibri" w:eastAsia="Times New Roman" w:hAnsi="Calibri" w:cs="Calibri"/>
          <w:color w:val="000000" w:themeColor="text1"/>
        </w:rPr>
      </w:pPr>
      <w:r w:rsidRPr="006E5BD7">
        <w:rPr>
          <w:rFonts w:ascii="Calibri" w:eastAsia="Times New Roman" w:hAnsi="Calibri" w:cs="Calibri"/>
          <w:color w:val="000000" w:themeColor="text1"/>
        </w:rPr>
        <w:t>Add f</w:t>
      </w:r>
      <w:r w:rsidR="000B2032" w:rsidRPr="006E5BD7">
        <w:rPr>
          <w:rFonts w:ascii="Calibri" w:eastAsia="Times New Roman" w:hAnsi="Calibri" w:cs="Calibri"/>
          <w:color w:val="000000" w:themeColor="text1"/>
        </w:rPr>
        <w:t>alls pre</w:t>
      </w:r>
      <w:r w:rsidR="00A917C1" w:rsidRPr="006E5BD7">
        <w:rPr>
          <w:rFonts w:ascii="Calibri" w:eastAsia="Times New Roman" w:hAnsi="Calibri" w:cs="Calibri"/>
          <w:color w:val="000000" w:themeColor="text1"/>
        </w:rPr>
        <w:t>vention</w:t>
      </w:r>
    </w:p>
    <w:p w14:paraId="64A10E3C" w14:textId="31E59BC8" w:rsidR="00005006" w:rsidRPr="006E5BD7" w:rsidRDefault="00AB1020" w:rsidP="00DD3C30">
      <w:pPr>
        <w:pStyle w:val="ListParagraph"/>
        <w:numPr>
          <w:ilvl w:val="1"/>
          <w:numId w:val="3"/>
        </w:numPr>
        <w:spacing w:before="240" w:after="240"/>
        <w:rPr>
          <w:rFonts w:ascii="Calibri" w:eastAsia="Times New Roman" w:hAnsi="Calibri" w:cs="Calibri"/>
          <w:color w:val="000000" w:themeColor="text1"/>
        </w:rPr>
      </w:pPr>
      <w:r w:rsidRPr="006E5BD7">
        <w:rPr>
          <w:rFonts w:ascii="Calibri" w:eastAsia="Times New Roman" w:hAnsi="Calibri" w:cs="Calibri"/>
          <w:color w:val="000000" w:themeColor="text1"/>
        </w:rPr>
        <w:t>Con</w:t>
      </w:r>
      <w:r w:rsidR="006B00C4" w:rsidRPr="006E5BD7">
        <w:rPr>
          <w:rFonts w:ascii="Calibri" w:eastAsia="Times New Roman" w:hAnsi="Calibri" w:cs="Calibri"/>
          <w:color w:val="000000" w:themeColor="text1"/>
        </w:rPr>
        <w:t xml:space="preserve">sideration </w:t>
      </w:r>
      <w:r w:rsidR="00C75EF3" w:rsidRPr="006E5BD7">
        <w:rPr>
          <w:rFonts w:ascii="Calibri" w:eastAsia="Times New Roman" w:hAnsi="Calibri" w:cs="Calibri"/>
          <w:color w:val="000000" w:themeColor="text1"/>
        </w:rPr>
        <w:t>of all a</w:t>
      </w:r>
      <w:r w:rsidR="006E6189" w:rsidRPr="006E5BD7">
        <w:rPr>
          <w:rFonts w:ascii="Calibri" w:eastAsia="Times New Roman" w:hAnsi="Calibri" w:cs="Calibri"/>
          <w:color w:val="000000" w:themeColor="text1"/>
        </w:rPr>
        <w:t xml:space="preserve">dults </w:t>
      </w:r>
      <w:r w:rsidR="00F75AED" w:rsidRPr="006E5BD7">
        <w:rPr>
          <w:rFonts w:ascii="Calibri" w:eastAsia="Times New Roman" w:hAnsi="Calibri" w:cs="Calibri"/>
          <w:color w:val="000000" w:themeColor="text1"/>
        </w:rPr>
        <w:t xml:space="preserve">for </w:t>
      </w:r>
      <w:r w:rsidR="00EE3F96" w:rsidRPr="006E5BD7">
        <w:rPr>
          <w:rFonts w:ascii="Calibri" w:eastAsia="Times New Roman" w:hAnsi="Calibri" w:cs="Calibri"/>
          <w:color w:val="000000" w:themeColor="text1"/>
        </w:rPr>
        <w:t>insurance, not just Me</w:t>
      </w:r>
      <w:r w:rsidR="00B409F8" w:rsidRPr="006E5BD7">
        <w:rPr>
          <w:rFonts w:ascii="Calibri" w:eastAsia="Times New Roman" w:hAnsi="Calibri" w:cs="Calibri"/>
          <w:color w:val="000000" w:themeColor="text1"/>
        </w:rPr>
        <w:t>dicare re</w:t>
      </w:r>
      <w:r w:rsidR="00264CCB" w:rsidRPr="006E5BD7">
        <w:rPr>
          <w:rFonts w:ascii="Calibri" w:eastAsia="Times New Roman" w:hAnsi="Calibri" w:cs="Calibri"/>
          <w:color w:val="000000" w:themeColor="text1"/>
        </w:rPr>
        <w:t>cipient</w:t>
      </w:r>
      <w:r w:rsidR="00A4067E" w:rsidRPr="006E5BD7">
        <w:rPr>
          <w:rFonts w:ascii="Calibri" w:eastAsia="Times New Roman" w:hAnsi="Calibri" w:cs="Calibri"/>
          <w:color w:val="000000" w:themeColor="text1"/>
        </w:rPr>
        <w:t>s</w:t>
      </w:r>
    </w:p>
    <w:p w14:paraId="2AC3947B" w14:textId="5C262733" w:rsidR="00A4067E" w:rsidRPr="006E5BD7" w:rsidRDefault="00237E50" w:rsidP="00A4067E">
      <w:pPr>
        <w:pStyle w:val="ListParagraph"/>
        <w:numPr>
          <w:ilvl w:val="0"/>
          <w:numId w:val="3"/>
        </w:numPr>
        <w:spacing w:before="240" w:after="240"/>
        <w:rPr>
          <w:rFonts w:ascii="Calibri" w:eastAsia="Times New Roman" w:hAnsi="Calibri" w:cs="Calibri"/>
          <w:b/>
          <w:bCs/>
          <w:color w:val="000000" w:themeColor="text1"/>
        </w:rPr>
      </w:pPr>
      <w:r w:rsidRPr="006E5BD7">
        <w:rPr>
          <w:rFonts w:ascii="Calibri" w:eastAsia="Times New Roman" w:hAnsi="Calibri" w:cs="Calibri"/>
          <w:b/>
          <w:bCs/>
          <w:color w:val="000000" w:themeColor="text1"/>
        </w:rPr>
        <w:t>Thr</w:t>
      </w:r>
      <w:r w:rsidR="007708B4" w:rsidRPr="006E5BD7">
        <w:rPr>
          <w:rFonts w:ascii="Calibri" w:eastAsia="Times New Roman" w:hAnsi="Calibri" w:cs="Calibri"/>
          <w:b/>
          <w:bCs/>
          <w:color w:val="000000" w:themeColor="text1"/>
        </w:rPr>
        <w:t xml:space="preserve">iving </w:t>
      </w:r>
      <w:r w:rsidR="00AB275A" w:rsidRPr="006E5BD7">
        <w:rPr>
          <w:rFonts w:ascii="Calibri" w:eastAsia="Times New Roman" w:hAnsi="Calibri" w:cs="Calibri"/>
          <w:b/>
          <w:bCs/>
          <w:color w:val="000000" w:themeColor="text1"/>
        </w:rPr>
        <w:t xml:space="preserve">as </w:t>
      </w:r>
      <w:r w:rsidR="00601ACF" w:rsidRPr="006E5BD7">
        <w:rPr>
          <w:rFonts w:ascii="Calibri" w:eastAsia="Times New Roman" w:hAnsi="Calibri" w:cs="Calibri"/>
          <w:b/>
          <w:bCs/>
          <w:color w:val="000000" w:themeColor="text1"/>
        </w:rPr>
        <w:t>we age</w:t>
      </w:r>
      <w:r w:rsidR="00E246C2" w:rsidRPr="006E5BD7">
        <w:rPr>
          <w:rFonts w:ascii="Calibri" w:eastAsia="Times New Roman" w:hAnsi="Calibri" w:cs="Calibri"/>
          <w:b/>
          <w:bCs/>
          <w:color w:val="000000" w:themeColor="text1"/>
        </w:rPr>
        <w:t xml:space="preserve"> tem</w:t>
      </w:r>
      <w:r w:rsidR="008330F4" w:rsidRPr="006E5BD7">
        <w:rPr>
          <w:rFonts w:ascii="Calibri" w:eastAsia="Times New Roman" w:hAnsi="Calibri" w:cs="Calibri"/>
          <w:b/>
          <w:bCs/>
          <w:color w:val="000000" w:themeColor="text1"/>
        </w:rPr>
        <w:t>plate</w:t>
      </w:r>
    </w:p>
    <w:p w14:paraId="011E9915" w14:textId="50B1C1EB" w:rsidR="006E5BD7" w:rsidRPr="006E5BD7" w:rsidRDefault="006E5BD7" w:rsidP="006E5BD7">
      <w:pPr>
        <w:pStyle w:val="ListParagraph"/>
        <w:numPr>
          <w:ilvl w:val="1"/>
          <w:numId w:val="3"/>
        </w:numPr>
        <w:spacing w:before="240" w:after="240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Worked through all sections of worksheet</w:t>
      </w:r>
    </w:p>
    <w:p w14:paraId="19F44366" w14:textId="38387AD2" w:rsidR="008330F4" w:rsidRPr="006E5BD7" w:rsidRDefault="00C94F0C" w:rsidP="008330F4">
      <w:pPr>
        <w:pStyle w:val="ListParagraph"/>
        <w:numPr>
          <w:ilvl w:val="1"/>
          <w:numId w:val="3"/>
        </w:numPr>
        <w:spacing w:before="240" w:after="240"/>
        <w:rPr>
          <w:rFonts w:ascii="Calibri" w:eastAsia="Times New Roman" w:hAnsi="Calibri" w:cs="Calibri"/>
          <w:color w:val="000000" w:themeColor="text1"/>
        </w:rPr>
      </w:pPr>
      <w:r w:rsidRPr="006E5BD7">
        <w:rPr>
          <w:rFonts w:ascii="Calibri" w:eastAsia="Times New Roman" w:hAnsi="Calibri" w:cs="Calibri"/>
          <w:color w:val="000000" w:themeColor="text1"/>
        </w:rPr>
        <w:t>Clar</w:t>
      </w:r>
      <w:r w:rsidR="00D51BDC" w:rsidRPr="006E5BD7">
        <w:rPr>
          <w:rFonts w:ascii="Calibri" w:eastAsia="Times New Roman" w:hAnsi="Calibri" w:cs="Calibri"/>
          <w:color w:val="000000" w:themeColor="text1"/>
        </w:rPr>
        <w:t>ified w</w:t>
      </w:r>
      <w:r w:rsidR="005951B8" w:rsidRPr="006E5BD7">
        <w:rPr>
          <w:rFonts w:ascii="Calibri" w:eastAsia="Times New Roman" w:hAnsi="Calibri" w:cs="Calibri"/>
          <w:color w:val="000000" w:themeColor="text1"/>
        </w:rPr>
        <w:t>hat legac</w:t>
      </w:r>
      <w:r w:rsidR="00136BCE" w:rsidRPr="006E5BD7">
        <w:rPr>
          <w:rFonts w:ascii="Calibri" w:eastAsia="Times New Roman" w:hAnsi="Calibri" w:cs="Calibri"/>
          <w:color w:val="000000" w:themeColor="text1"/>
        </w:rPr>
        <w:t>y</w:t>
      </w:r>
      <w:r w:rsidR="00292FD2" w:rsidRPr="006E5BD7">
        <w:rPr>
          <w:rFonts w:ascii="Calibri" w:eastAsia="Times New Roman" w:hAnsi="Calibri" w:cs="Calibri"/>
          <w:color w:val="000000" w:themeColor="text1"/>
        </w:rPr>
        <w:t xml:space="preserve"> buildin</w:t>
      </w:r>
      <w:r w:rsidR="005A2411" w:rsidRPr="006E5BD7">
        <w:rPr>
          <w:rFonts w:ascii="Calibri" w:eastAsia="Times New Roman" w:hAnsi="Calibri" w:cs="Calibri"/>
          <w:color w:val="000000" w:themeColor="text1"/>
        </w:rPr>
        <w:t>g means</w:t>
      </w:r>
    </w:p>
    <w:p w14:paraId="69C1832B" w14:textId="03E9FF6C" w:rsidR="005A2411" w:rsidRPr="006E5BD7" w:rsidRDefault="00245C38" w:rsidP="00D17510">
      <w:pPr>
        <w:pStyle w:val="ListParagraph"/>
        <w:numPr>
          <w:ilvl w:val="2"/>
          <w:numId w:val="3"/>
        </w:numPr>
        <w:spacing w:before="240" w:after="240"/>
        <w:rPr>
          <w:rFonts w:ascii="Calibri" w:eastAsia="Times New Roman" w:hAnsi="Calibri" w:cs="Calibri"/>
          <w:color w:val="000000" w:themeColor="text1"/>
        </w:rPr>
      </w:pPr>
      <w:r w:rsidRPr="006E5BD7">
        <w:rPr>
          <w:rFonts w:ascii="Calibri" w:eastAsia="Times New Roman" w:hAnsi="Calibri" w:cs="Calibri"/>
          <w:color w:val="000000" w:themeColor="text1"/>
        </w:rPr>
        <w:t>Nee</w:t>
      </w:r>
      <w:r w:rsidR="007F7BE7" w:rsidRPr="006E5BD7">
        <w:rPr>
          <w:rFonts w:ascii="Calibri" w:eastAsia="Times New Roman" w:hAnsi="Calibri" w:cs="Calibri"/>
          <w:color w:val="000000" w:themeColor="text1"/>
        </w:rPr>
        <w:t>ds to incl</w:t>
      </w:r>
      <w:r w:rsidR="0094371B" w:rsidRPr="006E5BD7">
        <w:rPr>
          <w:rFonts w:ascii="Calibri" w:eastAsia="Times New Roman" w:hAnsi="Calibri" w:cs="Calibri"/>
          <w:color w:val="000000" w:themeColor="text1"/>
        </w:rPr>
        <w:t xml:space="preserve">ude </w:t>
      </w:r>
      <w:r w:rsidR="00C473CC" w:rsidRPr="006E5BD7">
        <w:rPr>
          <w:rFonts w:ascii="Calibri" w:eastAsia="Times New Roman" w:hAnsi="Calibri" w:cs="Calibri"/>
          <w:color w:val="000000" w:themeColor="text1"/>
        </w:rPr>
        <w:t>trust</w:t>
      </w:r>
      <w:r w:rsidR="0002033E" w:rsidRPr="006E5BD7">
        <w:rPr>
          <w:rFonts w:ascii="Calibri" w:eastAsia="Times New Roman" w:hAnsi="Calibri" w:cs="Calibri"/>
          <w:color w:val="000000" w:themeColor="text1"/>
        </w:rPr>
        <w:t xml:space="preserve">, wills, </w:t>
      </w:r>
      <w:r w:rsidR="00105693" w:rsidRPr="006E5BD7">
        <w:rPr>
          <w:rFonts w:ascii="Calibri" w:eastAsia="Times New Roman" w:hAnsi="Calibri" w:cs="Calibri"/>
          <w:color w:val="000000" w:themeColor="text1"/>
        </w:rPr>
        <w:t xml:space="preserve">planning </w:t>
      </w:r>
      <w:r w:rsidR="001054C9" w:rsidRPr="006E5BD7">
        <w:rPr>
          <w:rFonts w:ascii="Calibri" w:eastAsia="Times New Roman" w:hAnsi="Calibri" w:cs="Calibri"/>
          <w:color w:val="000000" w:themeColor="text1"/>
        </w:rPr>
        <w:t>for end-</w:t>
      </w:r>
      <w:r w:rsidR="00BE1A7F" w:rsidRPr="006E5BD7">
        <w:rPr>
          <w:rFonts w:ascii="Calibri" w:eastAsia="Times New Roman" w:hAnsi="Calibri" w:cs="Calibri"/>
          <w:color w:val="000000" w:themeColor="text1"/>
        </w:rPr>
        <w:t>of-li</w:t>
      </w:r>
      <w:r w:rsidR="003C7FAE" w:rsidRPr="006E5BD7">
        <w:rPr>
          <w:rFonts w:ascii="Calibri" w:eastAsia="Times New Roman" w:hAnsi="Calibri" w:cs="Calibri"/>
          <w:color w:val="000000" w:themeColor="text1"/>
        </w:rPr>
        <w:t>fe</w:t>
      </w:r>
      <w:r w:rsidR="00334C50" w:rsidRPr="006E5BD7">
        <w:rPr>
          <w:rFonts w:ascii="Calibri" w:eastAsia="Times New Roman" w:hAnsi="Calibri" w:cs="Calibri"/>
          <w:color w:val="000000" w:themeColor="text1"/>
        </w:rPr>
        <w:t>, et</w:t>
      </w:r>
      <w:r w:rsidR="0057632D" w:rsidRPr="006E5BD7">
        <w:rPr>
          <w:rFonts w:ascii="Calibri" w:eastAsia="Times New Roman" w:hAnsi="Calibri" w:cs="Calibri"/>
          <w:color w:val="000000" w:themeColor="text1"/>
        </w:rPr>
        <w:t>c.</w:t>
      </w:r>
    </w:p>
    <w:p w14:paraId="4E71EBD5" w14:textId="46A7EBE1" w:rsidR="003B6B05" w:rsidRPr="006E5BD7" w:rsidRDefault="00CB5A04" w:rsidP="0071252E">
      <w:pPr>
        <w:pStyle w:val="ListParagraph"/>
        <w:numPr>
          <w:ilvl w:val="0"/>
          <w:numId w:val="3"/>
        </w:numPr>
        <w:spacing w:before="240" w:after="240"/>
        <w:rPr>
          <w:rFonts w:ascii="Calibri" w:eastAsia="Times New Roman" w:hAnsi="Calibri" w:cs="Calibri"/>
          <w:b/>
          <w:bCs/>
          <w:color w:val="000000" w:themeColor="text1"/>
        </w:rPr>
      </w:pPr>
      <w:r w:rsidRPr="006E5BD7">
        <w:rPr>
          <w:rFonts w:ascii="Calibri" w:eastAsia="Times New Roman" w:hAnsi="Calibri" w:cs="Calibri"/>
          <w:b/>
          <w:bCs/>
          <w:color w:val="000000" w:themeColor="text1"/>
        </w:rPr>
        <w:t>Ac</w:t>
      </w:r>
      <w:r w:rsidR="00C254FC" w:rsidRPr="006E5BD7">
        <w:rPr>
          <w:rFonts w:ascii="Calibri" w:eastAsia="Times New Roman" w:hAnsi="Calibri" w:cs="Calibri"/>
          <w:b/>
          <w:bCs/>
          <w:color w:val="000000" w:themeColor="text1"/>
        </w:rPr>
        <w:t xml:space="preserve">tion </w:t>
      </w:r>
      <w:r w:rsidR="00E011D5">
        <w:rPr>
          <w:rFonts w:ascii="Calibri" w:eastAsia="Times New Roman" w:hAnsi="Calibri" w:cs="Calibri"/>
          <w:b/>
          <w:bCs/>
          <w:color w:val="000000" w:themeColor="text1"/>
        </w:rPr>
        <w:t>s</w:t>
      </w:r>
      <w:r w:rsidR="00C254FC" w:rsidRPr="006E5BD7">
        <w:rPr>
          <w:rFonts w:ascii="Calibri" w:eastAsia="Times New Roman" w:hAnsi="Calibri" w:cs="Calibri"/>
          <w:b/>
          <w:bCs/>
          <w:color w:val="000000" w:themeColor="text1"/>
        </w:rPr>
        <w:t>te</w:t>
      </w:r>
      <w:r w:rsidR="00AA06FB" w:rsidRPr="006E5BD7">
        <w:rPr>
          <w:rFonts w:ascii="Calibri" w:eastAsia="Times New Roman" w:hAnsi="Calibri" w:cs="Calibri"/>
          <w:b/>
          <w:bCs/>
          <w:color w:val="000000" w:themeColor="text1"/>
        </w:rPr>
        <w:t>ps</w:t>
      </w:r>
    </w:p>
    <w:p w14:paraId="5CA8FB7E" w14:textId="1376904D" w:rsidR="00AA06FB" w:rsidRPr="006E5BD7" w:rsidRDefault="002B6AC4" w:rsidP="00AA06FB">
      <w:pPr>
        <w:pStyle w:val="ListParagraph"/>
        <w:numPr>
          <w:ilvl w:val="1"/>
          <w:numId w:val="3"/>
        </w:numPr>
        <w:spacing w:before="240" w:after="240"/>
        <w:rPr>
          <w:rFonts w:ascii="Calibri" w:eastAsia="Times New Roman" w:hAnsi="Calibri" w:cs="Calibri"/>
          <w:color w:val="000000" w:themeColor="text1"/>
        </w:rPr>
      </w:pPr>
      <w:r w:rsidRPr="006E5BD7">
        <w:rPr>
          <w:rFonts w:ascii="Calibri" w:eastAsia="Times New Roman" w:hAnsi="Calibri" w:cs="Calibri"/>
          <w:color w:val="000000" w:themeColor="text1"/>
        </w:rPr>
        <w:t xml:space="preserve">Data </w:t>
      </w:r>
      <w:r w:rsidR="006E5BD7" w:rsidRPr="006E5BD7">
        <w:rPr>
          <w:rFonts w:ascii="Calibri" w:eastAsia="Times New Roman" w:hAnsi="Calibri" w:cs="Calibri"/>
          <w:color w:val="000000" w:themeColor="text1"/>
        </w:rPr>
        <w:t>pulls</w:t>
      </w:r>
      <w:r w:rsidR="00ED253A" w:rsidRPr="006E5BD7">
        <w:rPr>
          <w:rFonts w:ascii="Calibri" w:eastAsia="Times New Roman" w:hAnsi="Calibri" w:cs="Calibri"/>
          <w:color w:val="000000" w:themeColor="text1"/>
        </w:rPr>
        <w:t xml:space="preserve"> for </w:t>
      </w:r>
      <w:r w:rsidR="00A86607" w:rsidRPr="006E5BD7">
        <w:rPr>
          <w:rFonts w:ascii="Calibri" w:eastAsia="Times New Roman" w:hAnsi="Calibri" w:cs="Calibri"/>
          <w:color w:val="000000" w:themeColor="text1"/>
        </w:rPr>
        <w:t>physical health</w:t>
      </w:r>
      <w:r w:rsidR="0014173E" w:rsidRPr="006E5BD7">
        <w:rPr>
          <w:rFonts w:ascii="Calibri" w:eastAsia="Times New Roman" w:hAnsi="Calibri" w:cs="Calibri"/>
          <w:color w:val="000000" w:themeColor="text1"/>
        </w:rPr>
        <w:t xml:space="preserve"> and thriv</w:t>
      </w:r>
      <w:r w:rsidR="00EC5140" w:rsidRPr="006E5BD7">
        <w:rPr>
          <w:rFonts w:ascii="Calibri" w:eastAsia="Times New Roman" w:hAnsi="Calibri" w:cs="Calibri"/>
          <w:color w:val="000000" w:themeColor="text1"/>
        </w:rPr>
        <w:t>ing as we age</w:t>
      </w:r>
    </w:p>
    <w:p w14:paraId="112C766E" w14:textId="2170FA76" w:rsidR="00F43701" w:rsidRPr="006E5BD7" w:rsidRDefault="006E5BD7" w:rsidP="00F43701">
      <w:pPr>
        <w:pStyle w:val="ListParagraph"/>
        <w:numPr>
          <w:ilvl w:val="2"/>
          <w:numId w:val="3"/>
        </w:numPr>
        <w:spacing w:before="240" w:after="240"/>
        <w:rPr>
          <w:rFonts w:ascii="Calibri" w:eastAsia="Times New Roman" w:hAnsi="Calibri" w:cs="Calibri"/>
          <w:color w:val="000000" w:themeColor="text1"/>
        </w:rPr>
      </w:pPr>
      <w:r w:rsidRPr="006E5BD7">
        <w:rPr>
          <w:rFonts w:ascii="Calibri" w:eastAsia="Times New Roman" w:hAnsi="Calibri" w:cs="Calibri"/>
          <w:color w:val="000000" w:themeColor="text1"/>
        </w:rPr>
        <w:t>The team</w:t>
      </w:r>
      <w:r w:rsidR="00C40836" w:rsidRPr="006E5BD7">
        <w:rPr>
          <w:rFonts w:ascii="Calibri" w:eastAsia="Times New Roman" w:hAnsi="Calibri" w:cs="Calibri"/>
          <w:color w:val="000000" w:themeColor="text1"/>
        </w:rPr>
        <w:t xml:space="preserve"> inclu</w:t>
      </w:r>
      <w:r w:rsidR="008660B1" w:rsidRPr="006E5BD7">
        <w:rPr>
          <w:rFonts w:ascii="Calibri" w:eastAsia="Times New Roman" w:hAnsi="Calibri" w:cs="Calibri"/>
          <w:color w:val="000000" w:themeColor="text1"/>
        </w:rPr>
        <w:t>des Jor</w:t>
      </w:r>
      <w:r w:rsidR="00F3144B" w:rsidRPr="006E5BD7">
        <w:rPr>
          <w:rFonts w:ascii="Calibri" w:eastAsia="Times New Roman" w:hAnsi="Calibri" w:cs="Calibri"/>
          <w:color w:val="000000" w:themeColor="text1"/>
        </w:rPr>
        <w:t>dann</w:t>
      </w:r>
      <w:r w:rsidR="006A6485" w:rsidRPr="006E5BD7">
        <w:rPr>
          <w:rFonts w:ascii="Calibri" w:eastAsia="Times New Roman" w:hAnsi="Calibri" w:cs="Calibri"/>
          <w:color w:val="000000" w:themeColor="text1"/>
        </w:rPr>
        <w:t>a (fo</w:t>
      </w:r>
      <w:r w:rsidR="00BF6882" w:rsidRPr="006E5BD7">
        <w:rPr>
          <w:rFonts w:ascii="Calibri" w:eastAsia="Times New Roman" w:hAnsi="Calibri" w:cs="Calibri"/>
          <w:color w:val="000000" w:themeColor="text1"/>
        </w:rPr>
        <w:t>r ph</w:t>
      </w:r>
      <w:r w:rsidR="00F514F3" w:rsidRPr="006E5BD7">
        <w:rPr>
          <w:rFonts w:ascii="Calibri" w:eastAsia="Times New Roman" w:hAnsi="Calibri" w:cs="Calibri"/>
          <w:color w:val="000000" w:themeColor="text1"/>
        </w:rPr>
        <w:t>ysica</w:t>
      </w:r>
      <w:r w:rsidR="00A413E4" w:rsidRPr="006E5BD7">
        <w:rPr>
          <w:rFonts w:ascii="Calibri" w:eastAsia="Times New Roman" w:hAnsi="Calibri" w:cs="Calibri"/>
          <w:color w:val="000000" w:themeColor="text1"/>
        </w:rPr>
        <w:t>l health</w:t>
      </w:r>
      <w:r w:rsidR="00AE0BC5" w:rsidRPr="006E5BD7">
        <w:rPr>
          <w:rFonts w:ascii="Calibri" w:eastAsia="Times New Roman" w:hAnsi="Calibri" w:cs="Calibri"/>
          <w:color w:val="000000" w:themeColor="text1"/>
        </w:rPr>
        <w:t xml:space="preserve">), </w:t>
      </w:r>
      <w:r w:rsidR="00523FE0" w:rsidRPr="006E5BD7">
        <w:rPr>
          <w:rFonts w:ascii="Calibri" w:eastAsia="Times New Roman" w:hAnsi="Calibri" w:cs="Calibri"/>
          <w:color w:val="000000" w:themeColor="text1"/>
        </w:rPr>
        <w:t>J</w:t>
      </w:r>
      <w:r w:rsidR="008B4833" w:rsidRPr="006E5BD7">
        <w:rPr>
          <w:rFonts w:ascii="Calibri" w:eastAsia="Times New Roman" w:hAnsi="Calibri" w:cs="Calibri"/>
          <w:color w:val="000000" w:themeColor="text1"/>
        </w:rPr>
        <w:t>uliet, and</w:t>
      </w:r>
      <w:r w:rsidR="00A3060D" w:rsidRPr="006E5BD7">
        <w:rPr>
          <w:rFonts w:ascii="Calibri" w:eastAsia="Times New Roman" w:hAnsi="Calibri" w:cs="Calibri"/>
          <w:color w:val="000000" w:themeColor="text1"/>
        </w:rPr>
        <w:t xml:space="preserve"> Xan</w:t>
      </w:r>
      <w:r w:rsidR="00D259F9" w:rsidRPr="006E5BD7">
        <w:rPr>
          <w:rFonts w:ascii="Calibri" w:eastAsia="Times New Roman" w:hAnsi="Calibri" w:cs="Calibri"/>
          <w:color w:val="000000" w:themeColor="text1"/>
        </w:rPr>
        <w:t>dy</w:t>
      </w:r>
    </w:p>
    <w:p w14:paraId="415BE336" w14:textId="3179CCBE" w:rsidR="003555E6" w:rsidRPr="006E5BD7" w:rsidRDefault="00271383" w:rsidP="003555E6">
      <w:pPr>
        <w:pStyle w:val="ListParagraph"/>
        <w:numPr>
          <w:ilvl w:val="1"/>
          <w:numId w:val="3"/>
        </w:numPr>
        <w:spacing w:before="240" w:after="240"/>
        <w:rPr>
          <w:rFonts w:ascii="Calibri" w:eastAsia="Times New Roman" w:hAnsi="Calibri" w:cs="Calibri"/>
          <w:color w:val="000000" w:themeColor="text1"/>
        </w:rPr>
      </w:pPr>
      <w:r w:rsidRPr="006E5BD7">
        <w:rPr>
          <w:rFonts w:ascii="Calibri" w:eastAsia="Times New Roman" w:hAnsi="Calibri" w:cs="Calibri"/>
          <w:color w:val="000000" w:themeColor="text1"/>
        </w:rPr>
        <w:t>Xand</w:t>
      </w:r>
      <w:r w:rsidR="00F611A2" w:rsidRPr="006E5BD7">
        <w:rPr>
          <w:rFonts w:ascii="Calibri" w:eastAsia="Times New Roman" w:hAnsi="Calibri" w:cs="Calibri"/>
          <w:color w:val="000000" w:themeColor="text1"/>
        </w:rPr>
        <w:t>y</w:t>
      </w:r>
      <w:r w:rsidR="00D617DF" w:rsidRPr="006E5BD7">
        <w:rPr>
          <w:rFonts w:ascii="Calibri" w:eastAsia="Times New Roman" w:hAnsi="Calibri" w:cs="Calibri"/>
          <w:color w:val="000000" w:themeColor="text1"/>
        </w:rPr>
        <w:t>/Ju</w:t>
      </w:r>
      <w:r w:rsidR="00AC7084" w:rsidRPr="006E5BD7">
        <w:rPr>
          <w:rFonts w:ascii="Calibri" w:eastAsia="Times New Roman" w:hAnsi="Calibri" w:cs="Calibri"/>
          <w:color w:val="000000" w:themeColor="text1"/>
        </w:rPr>
        <w:t>liet to c</w:t>
      </w:r>
      <w:r w:rsidR="000E7D74" w:rsidRPr="006E5BD7">
        <w:rPr>
          <w:rFonts w:ascii="Calibri" w:eastAsia="Times New Roman" w:hAnsi="Calibri" w:cs="Calibri"/>
          <w:color w:val="000000" w:themeColor="text1"/>
        </w:rPr>
        <w:t>reate a</w:t>
      </w:r>
      <w:r w:rsidR="006E5BD7">
        <w:rPr>
          <w:rFonts w:ascii="Calibri" w:eastAsia="Times New Roman" w:hAnsi="Calibri" w:cs="Calibri"/>
          <w:color w:val="000000" w:themeColor="text1"/>
        </w:rPr>
        <w:t xml:space="preserve"> recommendation review</w:t>
      </w:r>
      <w:r w:rsidR="000E7D74" w:rsidRPr="006E5BD7">
        <w:rPr>
          <w:rFonts w:ascii="Calibri" w:eastAsia="Times New Roman" w:hAnsi="Calibri" w:cs="Calibri"/>
          <w:color w:val="000000" w:themeColor="text1"/>
        </w:rPr>
        <w:t xml:space="preserve"> f</w:t>
      </w:r>
      <w:r w:rsidR="001267D6" w:rsidRPr="006E5BD7">
        <w:rPr>
          <w:rFonts w:ascii="Calibri" w:eastAsia="Times New Roman" w:hAnsi="Calibri" w:cs="Calibri"/>
          <w:color w:val="000000" w:themeColor="text1"/>
        </w:rPr>
        <w:t>orm</w:t>
      </w:r>
    </w:p>
    <w:p w14:paraId="34EFD54C" w14:textId="401A3900" w:rsidR="23B95264" w:rsidRPr="006E5BD7" w:rsidRDefault="765E540B" w:rsidP="58DE2AA8">
      <w:pPr>
        <w:pStyle w:val="ListParagraph"/>
        <w:numPr>
          <w:ilvl w:val="2"/>
          <w:numId w:val="3"/>
        </w:numPr>
        <w:spacing w:before="240" w:after="240"/>
        <w:rPr>
          <w:rFonts w:ascii="Calibri" w:eastAsia="Times New Roman" w:hAnsi="Calibri" w:cs="Calibri"/>
          <w:color w:val="000000" w:themeColor="text1"/>
        </w:rPr>
      </w:pPr>
      <w:r w:rsidRPr="006E5BD7">
        <w:rPr>
          <w:rFonts w:ascii="Calibri" w:eastAsia="Times New Roman" w:hAnsi="Calibri" w:cs="Calibri"/>
          <w:color w:val="000000" w:themeColor="text1"/>
        </w:rPr>
        <w:t>Participants were asked to block out an hour of time between now and next session to review recommendations and provide any additional corrections</w:t>
      </w:r>
    </w:p>
    <w:p w14:paraId="3A96B5D1" w14:textId="739E351A" w:rsidR="008F7D0E" w:rsidRPr="006E5BD7" w:rsidRDefault="008F7D0E" w:rsidP="353E833A">
      <w:pPr>
        <w:pStyle w:val="ListParagraph"/>
        <w:numPr>
          <w:ilvl w:val="1"/>
          <w:numId w:val="3"/>
        </w:numPr>
        <w:spacing w:before="240" w:after="240"/>
        <w:rPr>
          <w:rFonts w:ascii="Calibri" w:hAnsi="Calibri" w:cs="Calibri"/>
        </w:rPr>
      </w:pPr>
      <w:r w:rsidRPr="006E5BD7">
        <w:rPr>
          <w:rFonts w:ascii="Calibri" w:eastAsia="Times New Roman" w:hAnsi="Calibri" w:cs="Calibri"/>
          <w:color w:val="000000" w:themeColor="text1"/>
        </w:rPr>
        <w:t>Share ou</w:t>
      </w:r>
      <w:r w:rsidR="002C25EF" w:rsidRPr="006E5BD7">
        <w:rPr>
          <w:rFonts w:ascii="Calibri" w:eastAsia="Times New Roman" w:hAnsi="Calibri" w:cs="Calibri"/>
          <w:color w:val="000000" w:themeColor="text1"/>
        </w:rPr>
        <w:t xml:space="preserve">t </w:t>
      </w:r>
      <w:r w:rsidR="68A3F8ED" w:rsidRPr="006E5BD7">
        <w:rPr>
          <w:rFonts w:ascii="Calibri" w:eastAsia="Times New Roman" w:hAnsi="Calibri" w:cs="Calibri"/>
          <w:color w:val="000000" w:themeColor="text1"/>
        </w:rPr>
        <w:t xml:space="preserve">and review needs assessment results: </w:t>
      </w:r>
    </w:p>
    <w:p w14:paraId="692BCAA5" w14:textId="672742CB" w:rsidR="007B22BC" w:rsidRPr="00E011D5" w:rsidRDefault="68A3F8ED" w:rsidP="24816655">
      <w:pPr>
        <w:pStyle w:val="ListParagraph"/>
        <w:numPr>
          <w:ilvl w:val="2"/>
          <w:numId w:val="3"/>
        </w:numPr>
        <w:spacing w:before="240" w:after="240"/>
        <w:rPr>
          <w:rStyle w:val="Hyperlink"/>
          <w:rFonts w:ascii="Calibri" w:hAnsi="Calibri" w:cs="Calibri"/>
          <w:color w:val="auto"/>
          <w:u w:val="none"/>
        </w:rPr>
      </w:pPr>
      <w:hyperlink r:id="rId5">
        <w:r w:rsidRPr="00E011D5">
          <w:rPr>
            <w:rStyle w:val="Hyperlink"/>
            <w:rFonts w:ascii="Calibri" w:hAnsi="Calibri" w:cs="Calibri"/>
            <w:color w:val="auto"/>
          </w:rPr>
          <w:t>Master Plan on Aging | Senior &amp; Disability Services | Health &amp; Senior Services</w:t>
        </w:r>
      </w:hyperlink>
    </w:p>
    <w:p w14:paraId="44A21203" w14:textId="2D2C20F4" w:rsidR="00E011D5" w:rsidRPr="00E011D5" w:rsidRDefault="00E011D5" w:rsidP="00E011D5">
      <w:pPr>
        <w:pStyle w:val="ListParagraph"/>
        <w:numPr>
          <w:ilvl w:val="0"/>
          <w:numId w:val="3"/>
        </w:numPr>
        <w:spacing w:before="240" w:after="240"/>
        <w:rPr>
          <w:rStyle w:val="Hyperlink"/>
          <w:rFonts w:ascii="Calibri" w:hAnsi="Calibri" w:cs="Calibri"/>
          <w:b/>
          <w:bCs/>
          <w:color w:val="auto"/>
          <w:u w:val="none"/>
        </w:rPr>
      </w:pPr>
      <w:r w:rsidRPr="00E011D5">
        <w:rPr>
          <w:rStyle w:val="Hyperlink"/>
          <w:rFonts w:ascii="Calibri" w:hAnsi="Calibri" w:cs="Calibri"/>
          <w:b/>
          <w:bCs/>
          <w:color w:val="auto"/>
          <w:u w:val="none"/>
        </w:rPr>
        <w:t xml:space="preserve">Next </w:t>
      </w:r>
      <w:r>
        <w:rPr>
          <w:rStyle w:val="Hyperlink"/>
          <w:rFonts w:ascii="Calibri" w:hAnsi="Calibri" w:cs="Calibri"/>
          <w:b/>
          <w:bCs/>
          <w:color w:val="auto"/>
          <w:u w:val="none"/>
        </w:rPr>
        <w:t>m</w:t>
      </w:r>
      <w:r w:rsidRPr="00E011D5">
        <w:rPr>
          <w:rStyle w:val="Hyperlink"/>
          <w:rFonts w:ascii="Calibri" w:hAnsi="Calibri" w:cs="Calibri"/>
          <w:b/>
          <w:bCs/>
          <w:color w:val="auto"/>
          <w:u w:val="none"/>
        </w:rPr>
        <w:t>eeting</w:t>
      </w:r>
    </w:p>
    <w:p w14:paraId="15EC2959" w14:textId="0C6B5DCB" w:rsidR="00E011D5" w:rsidRPr="00E011D5" w:rsidRDefault="00E011D5" w:rsidP="00E011D5">
      <w:pPr>
        <w:pStyle w:val="ListParagraph"/>
        <w:numPr>
          <w:ilvl w:val="1"/>
          <w:numId w:val="3"/>
        </w:numPr>
        <w:spacing w:before="240" w:after="240"/>
        <w:rPr>
          <w:rFonts w:ascii="Calibri" w:hAnsi="Calibri" w:cs="Calibri"/>
        </w:rPr>
      </w:pPr>
      <w:r w:rsidRPr="00E011D5">
        <w:rPr>
          <w:rStyle w:val="Hyperlink"/>
          <w:rFonts w:ascii="Calibri" w:hAnsi="Calibri" w:cs="Calibri"/>
          <w:color w:val="auto"/>
          <w:u w:val="none"/>
        </w:rPr>
        <w:t>December 11, 2024, at 2:00 PM</w:t>
      </w:r>
    </w:p>
    <w:p w14:paraId="18ACA2CE" w14:textId="2E2892B1" w:rsidR="00B56EDA" w:rsidRPr="006E5BD7" w:rsidRDefault="00B56EDA" w:rsidP="24816655">
      <w:pPr>
        <w:spacing w:before="240" w:after="240"/>
        <w:rPr>
          <w:rFonts w:ascii="Calibri" w:eastAsia="Times New Roman" w:hAnsi="Calibri" w:cs="Calibri"/>
          <w:b/>
          <w:bCs/>
          <w:color w:val="000000" w:themeColor="text1"/>
        </w:rPr>
      </w:pPr>
    </w:p>
    <w:p w14:paraId="2C078E63" w14:textId="5316161E" w:rsidR="00B56EDA" w:rsidRPr="006E5BD7" w:rsidRDefault="00B56EDA" w:rsidP="24816655">
      <w:pPr>
        <w:jc w:val="center"/>
        <w:rPr>
          <w:rFonts w:ascii="Calibri" w:hAnsi="Calibri" w:cs="Calibri"/>
        </w:rPr>
      </w:pPr>
    </w:p>
    <w:sectPr w:rsidR="00B56EDA" w:rsidRPr="006E5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33416"/>
    <w:multiLevelType w:val="hybridMultilevel"/>
    <w:tmpl w:val="B5D2EF38"/>
    <w:lvl w:ilvl="0" w:tplc="F7B21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B0EB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B8B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1685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AAF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1A0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32A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4F1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9A5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56FBC"/>
    <w:multiLevelType w:val="hybridMultilevel"/>
    <w:tmpl w:val="B36A7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68B93"/>
    <w:multiLevelType w:val="hybridMultilevel"/>
    <w:tmpl w:val="8BFEF3D4"/>
    <w:lvl w:ilvl="0" w:tplc="C15EEE20">
      <w:start w:val="1"/>
      <w:numFmt w:val="decimal"/>
      <w:lvlText w:val="%1."/>
      <w:lvlJc w:val="left"/>
      <w:pPr>
        <w:ind w:left="720" w:hanging="360"/>
      </w:pPr>
    </w:lvl>
    <w:lvl w:ilvl="1" w:tplc="C37056C4">
      <w:start w:val="1"/>
      <w:numFmt w:val="lowerLetter"/>
      <w:lvlText w:val="%2."/>
      <w:lvlJc w:val="left"/>
      <w:pPr>
        <w:ind w:left="1440" w:hanging="360"/>
      </w:pPr>
    </w:lvl>
    <w:lvl w:ilvl="2" w:tplc="309EA496">
      <w:start w:val="1"/>
      <w:numFmt w:val="lowerRoman"/>
      <w:lvlText w:val="%3."/>
      <w:lvlJc w:val="right"/>
      <w:pPr>
        <w:ind w:left="2160" w:hanging="180"/>
      </w:pPr>
    </w:lvl>
    <w:lvl w:ilvl="3" w:tplc="9AF2D0E2">
      <w:start w:val="1"/>
      <w:numFmt w:val="decimal"/>
      <w:lvlText w:val="%4."/>
      <w:lvlJc w:val="left"/>
      <w:pPr>
        <w:ind w:left="2880" w:hanging="360"/>
      </w:pPr>
    </w:lvl>
    <w:lvl w:ilvl="4" w:tplc="075CB53A">
      <w:start w:val="1"/>
      <w:numFmt w:val="lowerLetter"/>
      <w:lvlText w:val="%5."/>
      <w:lvlJc w:val="left"/>
      <w:pPr>
        <w:ind w:left="3600" w:hanging="360"/>
      </w:pPr>
    </w:lvl>
    <w:lvl w:ilvl="5" w:tplc="16FE972E">
      <w:start w:val="1"/>
      <w:numFmt w:val="lowerRoman"/>
      <w:lvlText w:val="%6."/>
      <w:lvlJc w:val="right"/>
      <w:pPr>
        <w:ind w:left="4320" w:hanging="180"/>
      </w:pPr>
    </w:lvl>
    <w:lvl w:ilvl="6" w:tplc="5FCC6A3A">
      <w:start w:val="1"/>
      <w:numFmt w:val="decimal"/>
      <w:lvlText w:val="%7."/>
      <w:lvlJc w:val="left"/>
      <w:pPr>
        <w:ind w:left="5040" w:hanging="360"/>
      </w:pPr>
    </w:lvl>
    <w:lvl w:ilvl="7" w:tplc="9DECE79C">
      <w:start w:val="1"/>
      <w:numFmt w:val="lowerLetter"/>
      <w:lvlText w:val="%8."/>
      <w:lvlJc w:val="left"/>
      <w:pPr>
        <w:ind w:left="5760" w:hanging="360"/>
      </w:pPr>
    </w:lvl>
    <w:lvl w:ilvl="8" w:tplc="EC0C1C20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277621">
    <w:abstractNumId w:val="0"/>
  </w:num>
  <w:num w:numId="2" w16cid:durableId="2084911242">
    <w:abstractNumId w:val="2"/>
  </w:num>
  <w:num w:numId="3" w16cid:durableId="773980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F9D6F8"/>
    <w:rsid w:val="00005006"/>
    <w:rsid w:val="0002033E"/>
    <w:rsid w:val="00043C95"/>
    <w:rsid w:val="00056120"/>
    <w:rsid w:val="000B2032"/>
    <w:rsid w:val="000E7D74"/>
    <w:rsid w:val="001054C9"/>
    <w:rsid w:val="00105693"/>
    <w:rsid w:val="0011749C"/>
    <w:rsid w:val="00124B2F"/>
    <w:rsid w:val="001267D6"/>
    <w:rsid w:val="0013609B"/>
    <w:rsid w:val="00136BCE"/>
    <w:rsid w:val="0014173E"/>
    <w:rsid w:val="001B386D"/>
    <w:rsid w:val="001E5AFB"/>
    <w:rsid w:val="001F19C0"/>
    <w:rsid w:val="001F3456"/>
    <w:rsid w:val="002127DE"/>
    <w:rsid w:val="0022608F"/>
    <w:rsid w:val="002331BD"/>
    <w:rsid w:val="00237E50"/>
    <w:rsid w:val="0024074D"/>
    <w:rsid w:val="00245C38"/>
    <w:rsid w:val="002646FF"/>
    <w:rsid w:val="00264CCB"/>
    <w:rsid w:val="00271383"/>
    <w:rsid w:val="00292FD2"/>
    <w:rsid w:val="002B6AC4"/>
    <w:rsid w:val="002C25EF"/>
    <w:rsid w:val="002C296C"/>
    <w:rsid w:val="002C3A10"/>
    <w:rsid w:val="002D1947"/>
    <w:rsid w:val="0030621B"/>
    <w:rsid w:val="003102A8"/>
    <w:rsid w:val="00321141"/>
    <w:rsid w:val="00321DA2"/>
    <w:rsid w:val="00334C50"/>
    <w:rsid w:val="003472CF"/>
    <w:rsid w:val="003555E6"/>
    <w:rsid w:val="003710BE"/>
    <w:rsid w:val="00376651"/>
    <w:rsid w:val="003769EB"/>
    <w:rsid w:val="00380D19"/>
    <w:rsid w:val="003B543F"/>
    <w:rsid w:val="003B6B05"/>
    <w:rsid w:val="003C3315"/>
    <w:rsid w:val="003C7FAE"/>
    <w:rsid w:val="003D4F7E"/>
    <w:rsid w:val="004077C4"/>
    <w:rsid w:val="00424657"/>
    <w:rsid w:val="0044245F"/>
    <w:rsid w:val="0046551F"/>
    <w:rsid w:val="0048236E"/>
    <w:rsid w:val="004B3B2A"/>
    <w:rsid w:val="004D3C81"/>
    <w:rsid w:val="004E5658"/>
    <w:rsid w:val="004F41CB"/>
    <w:rsid w:val="00505BB5"/>
    <w:rsid w:val="00510D7A"/>
    <w:rsid w:val="00523FE0"/>
    <w:rsid w:val="005431C3"/>
    <w:rsid w:val="00543CB9"/>
    <w:rsid w:val="0057632D"/>
    <w:rsid w:val="005951B8"/>
    <w:rsid w:val="00595EC4"/>
    <w:rsid w:val="005A2411"/>
    <w:rsid w:val="005B023E"/>
    <w:rsid w:val="005D454F"/>
    <w:rsid w:val="005D732F"/>
    <w:rsid w:val="005F2553"/>
    <w:rsid w:val="00601210"/>
    <w:rsid w:val="00601ACF"/>
    <w:rsid w:val="00603C44"/>
    <w:rsid w:val="00626C58"/>
    <w:rsid w:val="006270CE"/>
    <w:rsid w:val="00656967"/>
    <w:rsid w:val="00665355"/>
    <w:rsid w:val="00681875"/>
    <w:rsid w:val="006A596C"/>
    <w:rsid w:val="006A6485"/>
    <w:rsid w:val="006B00C4"/>
    <w:rsid w:val="006B4922"/>
    <w:rsid w:val="006C6216"/>
    <w:rsid w:val="006E5BD7"/>
    <w:rsid w:val="006E6189"/>
    <w:rsid w:val="006F1576"/>
    <w:rsid w:val="006F2A1D"/>
    <w:rsid w:val="00704FC8"/>
    <w:rsid w:val="00710F3C"/>
    <w:rsid w:val="0071252E"/>
    <w:rsid w:val="00742D8E"/>
    <w:rsid w:val="007708B4"/>
    <w:rsid w:val="00780F97"/>
    <w:rsid w:val="007B22BC"/>
    <w:rsid w:val="007B61BA"/>
    <w:rsid w:val="007C3E49"/>
    <w:rsid w:val="007C63EB"/>
    <w:rsid w:val="007D3944"/>
    <w:rsid w:val="007E5B67"/>
    <w:rsid w:val="007F1F54"/>
    <w:rsid w:val="007F7BE7"/>
    <w:rsid w:val="008252B9"/>
    <w:rsid w:val="008330F4"/>
    <w:rsid w:val="00846713"/>
    <w:rsid w:val="008660B1"/>
    <w:rsid w:val="0087155B"/>
    <w:rsid w:val="00872DB7"/>
    <w:rsid w:val="008B4833"/>
    <w:rsid w:val="008E71F9"/>
    <w:rsid w:val="008F5E2F"/>
    <w:rsid w:val="008F7D0E"/>
    <w:rsid w:val="00924331"/>
    <w:rsid w:val="0093549B"/>
    <w:rsid w:val="0094371B"/>
    <w:rsid w:val="00954F82"/>
    <w:rsid w:val="00965C92"/>
    <w:rsid w:val="0097257A"/>
    <w:rsid w:val="009B7C2B"/>
    <w:rsid w:val="009C2416"/>
    <w:rsid w:val="009C379B"/>
    <w:rsid w:val="009D3B7F"/>
    <w:rsid w:val="009D7CD0"/>
    <w:rsid w:val="009F1410"/>
    <w:rsid w:val="009F19B4"/>
    <w:rsid w:val="00A14CA9"/>
    <w:rsid w:val="00A235B9"/>
    <w:rsid w:val="00A3060D"/>
    <w:rsid w:val="00A4067E"/>
    <w:rsid w:val="00A413E4"/>
    <w:rsid w:val="00A76751"/>
    <w:rsid w:val="00A86607"/>
    <w:rsid w:val="00A917C1"/>
    <w:rsid w:val="00AA06FB"/>
    <w:rsid w:val="00AA1B60"/>
    <w:rsid w:val="00AB1020"/>
    <w:rsid w:val="00AB275A"/>
    <w:rsid w:val="00AB7484"/>
    <w:rsid w:val="00AC7084"/>
    <w:rsid w:val="00AE0BC5"/>
    <w:rsid w:val="00B243A0"/>
    <w:rsid w:val="00B409F8"/>
    <w:rsid w:val="00B44DAD"/>
    <w:rsid w:val="00B50D78"/>
    <w:rsid w:val="00B56EDA"/>
    <w:rsid w:val="00B853D9"/>
    <w:rsid w:val="00BB7827"/>
    <w:rsid w:val="00BC0A2C"/>
    <w:rsid w:val="00BD1BAF"/>
    <w:rsid w:val="00BE1A7F"/>
    <w:rsid w:val="00BF3BC4"/>
    <w:rsid w:val="00BF5491"/>
    <w:rsid w:val="00BF6882"/>
    <w:rsid w:val="00BF68D8"/>
    <w:rsid w:val="00C00E2A"/>
    <w:rsid w:val="00C119FA"/>
    <w:rsid w:val="00C254FC"/>
    <w:rsid w:val="00C36014"/>
    <w:rsid w:val="00C40836"/>
    <w:rsid w:val="00C419DA"/>
    <w:rsid w:val="00C473CC"/>
    <w:rsid w:val="00C75EF3"/>
    <w:rsid w:val="00C91C8D"/>
    <w:rsid w:val="00C94F0C"/>
    <w:rsid w:val="00CA16D3"/>
    <w:rsid w:val="00CB3C61"/>
    <w:rsid w:val="00CB5A04"/>
    <w:rsid w:val="00CF1036"/>
    <w:rsid w:val="00D17510"/>
    <w:rsid w:val="00D2454D"/>
    <w:rsid w:val="00D259F9"/>
    <w:rsid w:val="00D477E8"/>
    <w:rsid w:val="00D51BDC"/>
    <w:rsid w:val="00D617DF"/>
    <w:rsid w:val="00D6453D"/>
    <w:rsid w:val="00D71CCE"/>
    <w:rsid w:val="00D832E2"/>
    <w:rsid w:val="00DA7C57"/>
    <w:rsid w:val="00DD3C30"/>
    <w:rsid w:val="00E011D5"/>
    <w:rsid w:val="00E246C2"/>
    <w:rsid w:val="00E31DA3"/>
    <w:rsid w:val="00E37A58"/>
    <w:rsid w:val="00E70004"/>
    <w:rsid w:val="00E737FA"/>
    <w:rsid w:val="00E95CDB"/>
    <w:rsid w:val="00EC5140"/>
    <w:rsid w:val="00ED253A"/>
    <w:rsid w:val="00ED56ED"/>
    <w:rsid w:val="00EE3F3B"/>
    <w:rsid w:val="00EE3F96"/>
    <w:rsid w:val="00EE7291"/>
    <w:rsid w:val="00EF692B"/>
    <w:rsid w:val="00F3144B"/>
    <w:rsid w:val="00F36F50"/>
    <w:rsid w:val="00F43701"/>
    <w:rsid w:val="00F514F3"/>
    <w:rsid w:val="00F515CC"/>
    <w:rsid w:val="00F611A2"/>
    <w:rsid w:val="00F62F14"/>
    <w:rsid w:val="00F647CF"/>
    <w:rsid w:val="00F75AED"/>
    <w:rsid w:val="00F853F1"/>
    <w:rsid w:val="00F868B7"/>
    <w:rsid w:val="00F9321F"/>
    <w:rsid w:val="01C08056"/>
    <w:rsid w:val="03A45799"/>
    <w:rsid w:val="08CBAAB5"/>
    <w:rsid w:val="092923D4"/>
    <w:rsid w:val="0C2A9F19"/>
    <w:rsid w:val="11857952"/>
    <w:rsid w:val="13725260"/>
    <w:rsid w:val="143CF62B"/>
    <w:rsid w:val="149D2067"/>
    <w:rsid w:val="16009205"/>
    <w:rsid w:val="1AC9B717"/>
    <w:rsid w:val="1BCD938A"/>
    <w:rsid w:val="1C4B2F08"/>
    <w:rsid w:val="200A5629"/>
    <w:rsid w:val="20885621"/>
    <w:rsid w:val="21F9D6F8"/>
    <w:rsid w:val="23B95264"/>
    <w:rsid w:val="24816655"/>
    <w:rsid w:val="2D6F96FF"/>
    <w:rsid w:val="309B6679"/>
    <w:rsid w:val="353E833A"/>
    <w:rsid w:val="3889A6C1"/>
    <w:rsid w:val="3BCE2470"/>
    <w:rsid w:val="506CDEFF"/>
    <w:rsid w:val="53751ABB"/>
    <w:rsid w:val="544EAC79"/>
    <w:rsid w:val="56817161"/>
    <w:rsid w:val="58DE2AA8"/>
    <w:rsid w:val="5BD744D9"/>
    <w:rsid w:val="5CD48E88"/>
    <w:rsid w:val="5D0AC018"/>
    <w:rsid w:val="6525E212"/>
    <w:rsid w:val="67757556"/>
    <w:rsid w:val="68A3F8ED"/>
    <w:rsid w:val="68DA5BE5"/>
    <w:rsid w:val="691B09D3"/>
    <w:rsid w:val="6EBED05C"/>
    <w:rsid w:val="728F6A9C"/>
    <w:rsid w:val="765E540B"/>
    <w:rsid w:val="7CA45E4F"/>
    <w:rsid w:val="7CA62467"/>
    <w:rsid w:val="7EEC02B4"/>
    <w:rsid w:val="7F73D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9D6F8"/>
  <w15:chartTrackingRefBased/>
  <w15:docId w15:val="{A155C334-AB6F-43CD-BC76-856A17A5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0D1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8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ealth.mo.gov/seniors/masterplanag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197</Words>
  <Characters>1125</Characters>
  <Application>Microsoft Office Word</Application>
  <DocSecurity>4</DocSecurity>
  <Lines>9</Lines>
  <Paragraphs>2</Paragraphs>
  <ScaleCrop>false</ScaleCrop>
  <Company/>
  <LinksUpToDate>false</LinksUpToDate>
  <CharactersWithSpaces>1320</CharactersWithSpaces>
  <SharedDoc>false</SharedDoc>
  <HLinks>
    <vt:vector size="6" baseType="variant">
      <vt:variant>
        <vt:i4>6357097</vt:i4>
      </vt:variant>
      <vt:variant>
        <vt:i4>0</vt:i4>
      </vt:variant>
      <vt:variant>
        <vt:i4>0</vt:i4>
      </vt:variant>
      <vt:variant>
        <vt:i4>5</vt:i4>
      </vt:variant>
      <vt:variant>
        <vt:lpwstr>https://health.mo.gov/seniors/masterplanaging/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Xandy Harker</dc:creator>
  <cp:keywords/>
  <dc:description/>
  <cp:lastModifiedBy>Xandy Harker</cp:lastModifiedBy>
  <cp:revision>218</cp:revision>
  <dcterms:created xsi:type="dcterms:W3CDTF">2024-11-13T17:48:00Z</dcterms:created>
  <dcterms:modified xsi:type="dcterms:W3CDTF">2024-11-13T21:26:00Z</dcterms:modified>
</cp:coreProperties>
</file>