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964" w14:textId="77777777" w:rsidR="00581A03" w:rsidRPr="00723EB2" w:rsidRDefault="00581A03" w:rsidP="00581A03">
      <w:pPr>
        <w:pStyle w:val="NormalWeb"/>
        <w:jc w:val="both"/>
        <w:rPr>
          <w:color w:val="000000"/>
        </w:rPr>
      </w:pPr>
      <w:r w:rsidRPr="00723EB2">
        <w:rPr>
          <w:color w:val="000000"/>
        </w:rPr>
        <w:t>Date:</w:t>
      </w:r>
    </w:p>
    <w:p w14:paraId="2975EC2D" w14:textId="77777777" w:rsidR="00581A03" w:rsidRPr="00723EB2" w:rsidRDefault="00581A03" w:rsidP="00581A03">
      <w:pPr>
        <w:pStyle w:val="NormalWeb"/>
        <w:jc w:val="both"/>
        <w:rPr>
          <w:color w:val="000000"/>
        </w:rPr>
      </w:pPr>
      <w:r w:rsidRPr="00723EB2">
        <w:rPr>
          <w:color w:val="000000"/>
        </w:rPr>
        <w:t>To Whom It May Concern:</w:t>
      </w:r>
    </w:p>
    <w:p w14:paraId="2BF254F0" w14:textId="77777777" w:rsidR="00581A03" w:rsidRPr="00723EB2" w:rsidRDefault="00581A03" w:rsidP="00581A03">
      <w:pPr>
        <w:pStyle w:val="NormalWeb"/>
        <w:jc w:val="both"/>
        <w:rPr>
          <w:color w:val="000000"/>
        </w:rPr>
      </w:pPr>
      <w:r w:rsidRPr="00723EB2">
        <w:rPr>
          <w:color w:val="000000"/>
        </w:rPr>
        <w:t>Re: Request for Information/Patient Medical Record</w:t>
      </w:r>
    </w:p>
    <w:p w14:paraId="0AB145D2" w14:textId="77777777" w:rsidR="00581A03" w:rsidRPr="00723EB2" w:rsidRDefault="00581A03" w:rsidP="00581A03">
      <w:pPr>
        <w:pStyle w:val="NormalWeb"/>
        <w:jc w:val="both"/>
        <w:rPr>
          <w:color w:val="000000"/>
        </w:rPr>
      </w:pPr>
      <w:r w:rsidRPr="00723EB2">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4DD03978" w14:textId="77777777" w:rsidR="00581A03" w:rsidRPr="00723EB2" w:rsidRDefault="00581A03" w:rsidP="00581A03">
      <w:pPr>
        <w:pStyle w:val="NormalWeb"/>
        <w:jc w:val="both"/>
        <w:rPr>
          <w:color w:val="000000"/>
        </w:rPr>
      </w:pPr>
      <w:r w:rsidRPr="00723EB2">
        <w:rPr>
          <w:color w:val="000000"/>
        </w:rPr>
        <w:t>Patient Name:</w:t>
      </w:r>
    </w:p>
    <w:p w14:paraId="48398291" w14:textId="77777777" w:rsidR="00581A03" w:rsidRPr="00723EB2" w:rsidRDefault="00581A03" w:rsidP="00581A03">
      <w:pPr>
        <w:pStyle w:val="NormalWeb"/>
        <w:jc w:val="both"/>
        <w:rPr>
          <w:color w:val="000000"/>
        </w:rPr>
      </w:pPr>
      <w:r w:rsidRPr="00723EB2">
        <w:rPr>
          <w:color w:val="000000"/>
        </w:rPr>
        <w:t>DOB:</w:t>
      </w:r>
    </w:p>
    <w:p w14:paraId="6152C393" w14:textId="77777777" w:rsidR="00581A03" w:rsidRPr="00723EB2" w:rsidRDefault="00581A03" w:rsidP="00581A03">
      <w:pPr>
        <w:pStyle w:val="NormalWeb"/>
        <w:jc w:val="both"/>
        <w:rPr>
          <w:color w:val="000000"/>
        </w:rPr>
      </w:pPr>
      <w:r w:rsidRPr="00723EB2">
        <w:rPr>
          <w:color w:val="000000"/>
        </w:rPr>
        <w:t>SSN #:</w:t>
      </w:r>
    </w:p>
    <w:p w14:paraId="3F25C282" w14:textId="77777777" w:rsidR="00581A03" w:rsidRPr="00723EB2" w:rsidRDefault="00581A03" w:rsidP="00581A03">
      <w:pPr>
        <w:pStyle w:val="NormalWeb"/>
        <w:jc w:val="both"/>
        <w:rPr>
          <w:color w:val="000000"/>
        </w:rPr>
      </w:pPr>
      <w:r w:rsidRPr="00723EB2">
        <w:rPr>
          <w:color w:val="000000"/>
        </w:rPr>
        <w:t>Records:</w:t>
      </w:r>
    </w:p>
    <w:p w14:paraId="26A3C27B" w14:textId="77777777" w:rsidR="00581A03" w:rsidRPr="00723EB2" w:rsidRDefault="00581A03" w:rsidP="00581A03">
      <w:pPr>
        <w:pStyle w:val="NormalWeb"/>
        <w:jc w:val="both"/>
        <w:rPr>
          <w:color w:val="000000"/>
        </w:rPr>
      </w:pPr>
      <w:r w:rsidRPr="00723EB2">
        <w:rPr>
          <w:color w:val="000000"/>
        </w:rPr>
        <w:t>Date of Service(s):</w:t>
      </w:r>
    </w:p>
    <w:p w14:paraId="7368A692" w14:textId="77777777" w:rsidR="00581A03" w:rsidRPr="00723EB2" w:rsidRDefault="00581A03" w:rsidP="00581A03">
      <w:pPr>
        <w:pStyle w:val="NormalWeb"/>
        <w:jc w:val="both"/>
        <w:rPr>
          <w:color w:val="000000"/>
        </w:rPr>
      </w:pPr>
      <w:r w:rsidRPr="00723EB2">
        <w:rPr>
          <w:color w:val="000000"/>
        </w:rPr>
        <w:t>The records received as part of the Division’s investigation are subject to the confidentiality requirements of Sections 192.2435, 192.2505, 192.2500, RSMo and the HIPAA Privacy and Security Rules.</w:t>
      </w:r>
    </w:p>
    <w:p w14:paraId="10CB3098" w14:textId="77777777" w:rsidR="00581A03" w:rsidRPr="00723EB2" w:rsidRDefault="00581A03" w:rsidP="00581A03">
      <w:pPr>
        <w:pStyle w:val="NormalWeb"/>
        <w:jc w:val="both"/>
        <w:rPr>
          <w:color w:val="000000"/>
        </w:rPr>
      </w:pPr>
      <w:r w:rsidRPr="00723EB2">
        <w:rPr>
          <w:color w:val="000000"/>
        </w:rPr>
        <w:t>Records may be sent to:</w:t>
      </w:r>
    </w:p>
    <w:p w14:paraId="5E13ECF1" w14:textId="77777777" w:rsidR="00581A03" w:rsidRPr="00723EB2" w:rsidRDefault="00581A03" w:rsidP="00581A03">
      <w:pPr>
        <w:pStyle w:val="NormalWeb"/>
        <w:jc w:val="both"/>
        <w:rPr>
          <w:color w:val="000000"/>
        </w:rPr>
      </w:pPr>
      <w:r w:rsidRPr="00723EB2">
        <w:rPr>
          <w:color w:val="000000"/>
        </w:rPr>
        <w:t>**APS Specialist**</w:t>
      </w:r>
    </w:p>
    <w:p w14:paraId="3D75BC75" w14:textId="77777777" w:rsidR="00581A03" w:rsidRPr="00723EB2" w:rsidRDefault="00581A03" w:rsidP="00581A03">
      <w:pPr>
        <w:pStyle w:val="NormalWeb"/>
        <w:jc w:val="both"/>
        <w:rPr>
          <w:color w:val="000000"/>
        </w:rPr>
      </w:pPr>
      <w:r w:rsidRPr="00723EB2">
        <w:rPr>
          <w:color w:val="000000"/>
        </w:rPr>
        <w:t>Email:</w:t>
      </w:r>
    </w:p>
    <w:p w14:paraId="68CBA559" w14:textId="77777777" w:rsidR="00581A03" w:rsidRPr="00723EB2" w:rsidRDefault="00581A03" w:rsidP="00581A03">
      <w:pPr>
        <w:pStyle w:val="NormalWeb"/>
        <w:jc w:val="both"/>
        <w:rPr>
          <w:color w:val="000000"/>
        </w:rPr>
      </w:pPr>
      <w:r w:rsidRPr="00723EB2">
        <w:rPr>
          <w:color w:val="000000"/>
        </w:rPr>
        <w:t>Fax:</w:t>
      </w:r>
    </w:p>
    <w:p w14:paraId="67934728" w14:textId="77777777" w:rsidR="00581A03" w:rsidRPr="00723EB2" w:rsidRDefault="00581A03" w:rsidP="00581A03">
      <w:pPr>
        <w:pStyle w:val="NormalWeb"/>
        <w:jc w:val="both"/>
        <w:rPr>
          <w:color w:val="000000"/>
        </w:rPr>
      </w:pPr>
      <w:r w:rsidRPr="00723EB2">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2CBC1907" w14:textId="4949EFFF" w:rsidR="00B7325B" w:rsidRPr="00723EB2" w:rsidRDefault="00581A03" w:rsidP="00581A03">
      <w:pPr>
        <w:pStyle w:val="NormalWeb"/>
        <w:jc w:val="both"/>
      </w:pPr>
      <w:r w:rsidRPr="00723EB2">
        <w:rPr>
          <w:color w:val="000000"/>
        </w:rPr>
        <w:t>Should you have any questions, please contact me at (***) ***-**** or ***@health.mo.gov.</w:t>
      </w:r>
    </w:p>
    <w:sectPr w:rsidR="00B7325B" w:rsidRPr="00723EB2"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EC84" w14:textId="77777777" w:rsidR="005E6E79" w:rsidRDefault="005E6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AE0" w14:textId="77777777" w:rsidR="005E6E79" w:rsidRDefault="005E6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72A8" w14:textId="77777777" w:rsidR="005E6E79" w:rsidRDefault="005E6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5E6E79" w14:paraId="7E5E76BF" w14:textId="77777777" w:rsidTr="007C024F">
      <w:trPr>
        <w:cantSplit/>
        <w:trHeight w:val="706"/>
      </w:trPr>
      <w:tc>
        <w:tcPr>
          <w:tcW w:w="1260" w:type="dxa"/>
          <w:vMerge w:val="restart"/>
          <w:tcBorders>
            <w:top w:val="nil"/>
            <w:left w:val="nil"/>
            <w:bottom w:val="single" w:sz="4" w:space="0" w:color="auto"/>
            <w:right w:val="nil"/>
          </w:tcBorders>
        </w:tcPr>
        <w:p w14:paraId="155E251E" w14:textId="77777777" w:rsidR="005E6E79" w:rsidRPr="000E40B3" w:rsidRDefault="005E6E79" w:rsidP="005E6E79">
          <w:pPr>
            <w:pStyle w:val="Header"/>
            <w:tabs>
              <w:tab w:val="clear" w:pos="4320"/>
              <w:tab w:val="clear" w:pos="8640"/>
              <w:tab w:val="center" w:pos="570"/>
            </w:tabs>
            <w:ind w:left="-180" w:hanging="156"/>
          </w:pPr>
          <w:r>
            <w:tab/>
          </w:r>
          <w:r>
            <w:rPr>
              <w:noProof/>
            </w:rPr>
            <w:drawing>
              <wp:inline distT="0" distB="0" distL="0" distR="0" wp14:anchorId="12F82092" wp14:editId="540635DD">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57C2A087" w14:textId="77777777" w:rsidR="005E6E79" w:rsidRPr="001D33C6" w:rsidRDefault="005E6E79" w:rsidP="005E6E79">
          <w:pPr>
            <w:pStyle w:val="NewPage"/>
          </w:pPr>
          <w:r w:rsidRPr="001D33C6">
            <w:t>Missouri Department of Health and Senior Services</w:t>
          </w:r>
        </w:p>
        <w:p w14:paraId="60953076" w14:textId="77777777" w:rsidR="005E6E79" w:rsidRDefault="005E6E79" w:rsidP="005E6E79">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w:t>
          </w:r>
          <w:r>
            <w:rPr>
              <w:rFonts w:cs="Arial"/>
              <w:b/>
              <w:noProof/>
              <w:sz w:val="16"/>
            </w:rPr>
            <w:t>4</w:t>
          </w:r>
        </w:p>
        <w:p w14:paraId="5670FB67" w14:textId="77777777" w:rsidR="005E6E79" w:rsidRPr="00537881" w:rsidRDefault="005E6E79" w:rsidP="005E6E79">
          <w:pPr>
            <w:pStyle w:val="Header"/>
            <w:ind w:hanging="108"/>
            <w:rPr>
              <w:rFonts w:cs="Arial"/>
              <w:sz w:val="15"/>
            </w:rPr>
          </w:pPr>
          <w:r w:rsidRPr="00537881">
            <w:rPr>
              <w:rFonts w:cs="Arial"/>
              <w:sz w:val="15"/>
            </w:rPr>
            <w:t xml:space="preserve">1410 </w:t>
          </w:r>
          <w:proofErr w:type="spellStart"/>
          <w:r w:rsidRPr="00537881">
            <w:rPr>
              <w:rFonts w:cs="Arial"/>
              <w:sz w:val="15"/>
            </w:rPr>
            <w:t>Geness</w:t>
          </w:r>
          <w:r>
            <w:rPr>
              <w:rFonts w:cs="Arial"/>
              <w:sz w:val="15"/>
            </w:rPr>
            <w:t>e</w:t>
          </w:r>
          <w:r w:rsidRPr="00537881">
            <w:rPr>
              <w:rFonts w:cs="Arial"/>
              <w:sz w:val="15"/>
            </w:rPr>
            <w:t>e</w:t>
          </w:r>
          <w:proofErr w:type="spellEnd"/>
          <w:r w:rsidRPr="00537881">
            <w:rPr>
              <w:rFonts w:cs="Arial"/>
              <w:sz w:val="15"/>
            </w:rPr>
            <w:t>, Suite 130, Kansas City, MO 64102 | Phone: 816-889-3100 | FAX: 816-889-2004</w:t>
          </w:r>
        </w:p>
        <w:p w14:paraId="476984C5" w14:textId="77777777" w:rsidR="005E6E79" w:rsidRDefault="005E6E79" w:rsidP="005E6E79">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3617580D" w14:textId="77777777" w:rsidR="005E6E79" w:rsidRDefault="005E6E79" w:rsidP="005E6E79">
          <w:pPr>
            <w:pStyle w:val="Header"/>
            <w:ind w:hanging="108"/>
            <w:rPr>
              <w:rFonts w:cs="Arial"/>
              <w:sz w:val="15"/>
            </w:rPr>
          </w:pPr>
        </w:p>
      </w:tc>
      <w:tc>
        <w:tcPr>
          <w:tcW w:w="1944" w:type="dxa"/>
          <w:tcBorders>
            <w:top w:val="nil"/>
            <w:left w:val="nil"/>
            <w:bottom w:val="single" w:sz="4" w:space="0" w:color="auto"/>
            <w:right w:val="nil"/>
          </w:tcBorders>
          <w:vAlign w:val="bottom"/>
        </w:tcPr>
        <w:p w14:paraId="3899C670" w14:textId="77777777" w:rsidR="005E6E79" w:rsidRDefault="005E6E79" w:rsidP="005E6E79">
          <w:pPr>
            <w:pStyle w:val="Header"/>
            <w:ind w:right="-108" w:hanging="108"/>
            <w:jc w:val="center"/>
            <w:rPr>
              <w:rFonts w:cs="Arial"/>
            </w:rPr>
          </w:pPr>
          <w:r>
            <w:rPr>
              <w:rFonts w:cs="Arial"/>
              <w:b/>
              <w:noProof/>
            </w:rPr>
            <w:drawing>
              <wp:inline distT="0" distB="0" distL="0" distR="0" wp14:anchorId="0D4D3B4D" wp14:editId="66E8AE8B">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5E6E79" w14:paraId="4981C890" w14:textId="77777777" w:rsidTr="007C024F">
      <w:trPr>
        <w:cantSplit/>
        <w:trHeight w:val="553"/>
      </w:trPr>
      <w:tc>
        <w:tcPr>
          <w:tcW w:w="1260" w:type="dxa"/>
          <w:vMerge/>
          <w:tcBorders>
            <w:top w:val="single" w:sz="4" w:space="0" w:color="auto"/>
            <w:left w:val="nil"/>
            <w:bottom w:val="nil"/>
            <w:right w:val="nil"/>
          </w:tcBorders>
        </w:tcPr>
        <w:p w14:paraId="08FE8935" w14:textId="77777777" w:rsidR="005E6E79" w:rsidRDefault="005E6E79" w:rsidP="005E6E79">
          <w:pPr>
            <w:pStyle w:val="Header"/>
          </w:pPr>
        </w:p>
      </w:tc>
      <w:tc>
        <w:tcPr>
          <w:tcW w:w="7038" w:type="dxa"/>
          <w:tcBorders>
            <w:top w:val="single" w:sz="4" w:space="0" w:color="auto"/>
            <w:left w:val="nil"/>
            <w:bottom w:val="nil"/>
            <w:right w:val="nil"/>
          </w:tcBorders>
        </w:tcPr>
        <w:p w14:paraId="27E267A2" w14:textId="77777777" w:rsidR="005E6E79" w:rsidRDefault="005E6E79" w:rsidP="005E6E79">
          <w:pPr>
            <w:pStyle w:val="Header"/>
            <w:ind w:hanging="108"/>
            <w:rPr>
              <w:b/>
              <w:bCs/>
              <w:sz w:val="4"/>
            </w:rPr>
          </w:pPr>
        </w:p>
        <w:p w14:paraId="33AE803A" w14:textId="77777777" w:rsidR="005E6E79" w:rsidRPr="001C66B8" w:rsidRDefault="005E6E79" w:rsidP="005E6E79">
          <w:pPr>
            <w:pStyle w:val="Header"/>
            <w:ind w:hanging="108"/>
            <w:rPr>
              <w:b/>
              <w:sz w:val="10"/>
              <w:szCs w:val="16"/>
            </w:rPr>
          </w:pPr>
        </w:p>
        <w:p w14:paraId="487A0AC2" w14:textId="753AB1AE" w:rsidR="005E6E79" w:rsidRDefault="00C4565F" w:rsidP="005E6E79">
          <w:pPr>
            <w:pStyle w:val="Header"/>
            <w:ind w:hanging="108"/>
            <w:rPr>
              <w:b/>
              <w:sz w:val="16"/>
              <w:szCs w:val="16"/>
            </w:rPr>
          </w:pPr>
          <w:r>
            <w:rPr>
              <w:b/>
              <w:sz w:val="16"/>
              <w:szCs w:val="16"/>
            </w:rPr>
            <w:t>Sarah Willson</w:t>
          </w:r>
        </w:p>
        <w:p w14:paraId="0CFB9E94" w14:textId="3B34DC29" w:rsidR="005E6E79" w:rsidRPr="00932D40" w:rsidRDefault="006F3FDB" w:rsidP="005E6E79">
          <w:pPr>
            <w:pStyle w:val="Header"/>
            <w:ind w:hanging="108"/>
            <w:rPr>
              <w:b/>
              <w:sz w:val="16"/>
              <w:szCs w:val="16"/>
            </w:rPr>
          </w:pPr>
          <w:r>
            <w:rPr>
              <w:sz w:val="14"/>
            </w:rPr>
            <w:t xml:space="preserve"> </w:t>
          </w:r>
          <w:r w:rsidR="00C4565F">
            <w:rPr>
              <w:sz w:val="14"/>
            </w:rPr>
            <w:t xml:space="preserve"> </w:t>
          </w:r>
          <w:r w:rsidR="005E6E79">
            <w:rPr>
              <w:sz w:val="14"/>
            </w:rPr>
            <w:t>Director</w:t>
          </w:r>
        </w:p>
      </w:tc>
      <w:tc>
        <w:tcPr>
          <w:tcW w:w="1944" w:type="dxa"/>
          <w:tcBorders>
            <w:top w:val="single" w:sz="4" w:space="0" w:color="auto"/>
            <w:left w:val="nil"/>
            <w:bottom w:val="nil"/>
            <w:right w:val="nil"/>
          </w:tcBorders>
        </w:tcPr>
        <w:p w14:paraId="2BFF4F09" w14:textId="77777777" w:rsidR="005E6E79" w:rsidRDefault="005E6E79" w:rsidP="005E6E79">
          <w:pPr>
            <w:pStyle w:val="Header"/>
            <w:jc w:val="center"/>
            <w:rPr>
              <w:b/>
              <w:bCs/>
              <w:sz w:val="4"/>
            </w:rPr>
          </w:pPr>
        </w:p>
        <w:p w14:paraId="7C87D9BE" w14:textId="77777777" w:rsidR="005E6E79" w:rsidRPr="001C66B8" w:rsidRDefault="005E6E79" w:rsidP="005E6E79">
          <w:pPr>
            <w:pStyle w:val="Header"/>
            <w:ind w:left="-6" w:right="-288"/>
            <w:jc w:val="center"/>
            <w:rPr>
              <w:b/>
              <w:bCs/>
              <w:sz w:val="10"/>
            </w:rPr>
          </w:pPr>
        </w:p>
        <w:p w14:paraId="02B94730" w14:textId="77777777" w:rsidR="005E6E79" w:rsidRDefault="005E6E79" w:rsidP="005E6E79">
          <w:pPr>
            <w:pStyle w:val="Header"/>
            <w:ind w:left="-6" w:right="-130"/>
            <w:rPr>
              <w:b/>
              <w:bCs/>
              <w:sz w:val="16"/>
            </w:rPr>
          </w:pPr>
          <w:r>
            <w:rPr>
              <w:b/>
              <w:bCs/>
              <w:sz w:val="16"/>
            </w:rPr>
            <w:t xml:space="preserve">         Mike Kehoe</w:t>
          </w:r>
        </w:p>
        <w:p w14:paraId="18ECA4FA" w14:textId="77777777" w:rsidR="005E6E79" w:rsidRDefault="005E6E79" w:rsidP="005E6E79">
          <w:pPr>
            <w:pStyle w:val="Header"/>
            <w:rPr>
              <w:sz w:val="14"/>
            </w:rPr>
          </w:pPr>
          <w:r>
            <w:rPr>
              <w:sz w:val="14"/>
            </w:rPr>
            <w:t xml:space="preserve">              Governor</w:t>
          </w:r>
        </w:p>
      </w:tc>
    </w:tr>
  </w:tbl>
  <w:p w14:paraId="07CAE0B0" w14:textId="77777777" w:rsidR="00005F55" w:rsidRPr="001C66B8" w:rsidRDefault="0000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59F0"/>
    <w:rsid w:val="00174334"/>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4E22A2"/>
    <w:rsid w:val="00505E51"/>
    <w:rsid w:val="00517C98"/>
    <w:rsid w:val="00581A03"/>
    <w:rsid w:val="005E6E79"/>
    <w:rsid w:val="00606F7D"/>
    <w:rsid w:val="00637F2D"/>
    <w:rsid w:val="00642E8E"/>
    <w:rsid w:val="00690D37"/>
    <w:rsid w:val="00696A6F"/>
    <w:rsid w:val="006B0D58"/>
    <w:rsid w:val="006D6284"/>
    <w:rsid w:val="006E3AFA"/>
    <w:rsid w:val="006F3FDB"/>
    <w:rsid w:val="006F405C"/>
    <w:rsid w:val="00712F27"/>
    <w:rsid w:val="0071465E"/>
    <w:rsid w:val="00723EB2"/>
    <w:rsid w:val="00735237"/>
    <w:rsid w:val="00742E0F"/>
    <w:rsid w:val="00744AD3"/>
    <w:rsid w:val="00767397"/>
    <w:rsid w:val="00794FCA"/>
    <w:rsid w:val="007E64FA"/>
    <w:rsid w:val="007F129A"/>
    <w:rsid w:val="008C2017"/>
    <w:rsid w:val="008C2F9B"/>
    <w:rsid w:val="008E303A"/>
    <w:rsid w:val="00925C1D"/>
    <w:rsid w:val="00932D40"/>
    <w:rsid w:val="00935266"/>
    <w:rsid w:val="0099016B"/>
    <w:rsid w:val="00995AD8"/>
    <w:rsid w:val="009A2842"/>
    <w:rsid w:val="009C3AA7"/>
    <w:rsid w:val="009C4DA7"/>
    <w:rsid w:val="009D0503"/>
    <w:rsid w:val="00A94C5D"/>
    <w:rsid w:val="00AE7410"/>
    <w:rsid w:val="00AF49BD"/>
    <w:rsid w:val="00B070FB"/>
    <w:rsid w:val="00B65A78"/>
    <w:rsid w:val="00B7325B"/>
    <w:rsid w:val="00B76110"/>
    <w:rsid w:val="00B87590"/>
    <w:rsid w:val="00BA1427"/>
    <w:rsid w:val="00BB3C1D"/>
    <w:rsid w:val="00BD2805"/>
    <w:rsid w:val="00BF2181"/>
    <w:rsid w:val="00BF4159"/>
    <w:rsid w:val="00C41386"/>
    <w:rsid w:val="00C421B5"/>
    <w:rsid w:val="00C43158"/>
    <w:rsid w:val="00C4565F"/>
    <w:rsid w:val="00C82DB2"/>
    <w:rsid w:val="00CA0AD6"/>
    <w:rsid w:val="00CD433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unhideWhenUsed/>
    <w:rsid w:val="00581A03"/>
    <w:pPr>
      <w:spacing w:before="100" w:beforeAutospacing="1" w:after="100" w:afterAutospacing="1"/>
    </w:pPr>
    <w:rPr>
      <w:rFonts w:ascii="Times New Roman" w:hAnsi="Times New Roman"/>
      <w:sz w:val="24"/>
    </w:rPr>
  </w:style>
  <w:style w:type="paragraph" w:customStyle="1" w:styleId="NewPage">
    <w:name w:val="New Page"/>
    <w:basedOn w:val="Header"/>
    <w:qFormat/>
    <w:rsid w:val="005E6E79"/>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471411577">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6</cp:revision>
  <cp:lastPrinted>2017-11-02T14:20:00Z</cp:lastPrinted>
  <dcterms:created xsi:type="dcterms:W3CDTF">2025-01-14T14:53:00Z</dcterms:created>
  <dcterms:modified xsi:type="dcterms:W3CDTF">2025-02-27T17:37:00Z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