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5" w:type="dxa"/>
        <w:tblInd w:w="-450" w:type="dxa"/>
        <w:tblLayout w:type="fixed"/>
        <w:tblLook w:val="0000" w:firstRow="0" w:lastRow="0" w:firstColumn="0" w:lastColumn="0" w:noHBand="0" w:noVBand="0"/>
      </w:tblPr>
      <w:tblGrid>
        <w:gridCol w:w="2520"/>
        <w:gridCol w:w="7455"/>
      </w:tblGrid>
      <w:tr w:rsidR="00DB72E9" w:rsidRPr="00D62123" w14:paraId="042FFC36" w14:textId="77777777" w:rsidTr="00995EA4">
        <w:tc>
          <w:tcPr>
            <w:tcW w:w="9975" w:type="dxa"/>
            <w:gridSpan w:val="2"/>
            <w:shd w:val="clear" w:color="auto" w:fill="B8CCE4" w:themeFill="accent1" w:themeFillTint="66"/>
          </w:tcPr>
          <w:p w14:paraId="356F26CB" w14:textId="77777777" w:rsidR="00DB72E9" w:rsidRPr="00D62123" w:rsidRDefault="00DB72E9" w:rsidP="00DB72E9">
            <w:pPr>
              <w:jc w:val="center"/>
              <w:rPr>
                <w:sz w:val="28"/>
              </w:rPr>
            </w:pPr>
            <w:r w:rsidRPr="00DB72E9">
              <w:rPr>
                <w:b/>
                <w:sz w:val="44"/>
              </w:rPr>
              <w:t>Single Feasible Source Purchase</w:t>
            </w:r>
          </w:p>
        </w:tc>
      </w:tr>
      <w:tr w:rsidR="00FD2F73" w:rsidRPr="00D62123" w14:paraId="43229DC3" w14:textId="77777777" w:rsidTr="00995EA4">
        <w:tc>
          <w:tcPr>
            <w:tcW w:w="9975" w:type="dxa"/>
            <w:gridSpan w:val="2"/>
          </w:tcPr>
          <w:p w14:paraId="3FEB5B84" w14:textId="77777777" w:rsidR="00FD2F73" w:rsidRPr="00D62123" w:rsidRDefault="00FD2F73">
            <w:pPr>
              <w:rPr>
                <w:sz w:val="28"/>
              </w:rPr>
            </w:pPr>
          </w:p>
        </w:tc>
      </w:tr>
      <w:tr w:rsidR="001D7B63" w:rsidRPr="00D62123" w14:paraId="3592B410" w14:textId="77777777" w:rsidTr="00866271">
        <w:tc>
          <w:tcPr>
            <w:tcW w:w="2520" w:type="dxa"/>
          </w:tcPr>
          <w:p w14:paraId="220B0E45" w14:textId="77777777" w:rsidR="001D7B63" w:rsidRPr="00866271" w:rsidRDefault="001D7B63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Title:</w:t>
            </w:r>
          </w:p>
        </w:tc>
        <w:tc>
          <w:tcPr>
            <w:tcW w:w="7455" w:type="dxa"/>
          </w:tcPr>
          <w:p w14:paraId="1D2F2B09" w14:textId="2026E2D4" w:rsidR="001D7B63" w:rsidRPr="00866271" w:rsidRDefault="00171C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Nexion Maintenance Agreement - Lumiere</w:t>
            </w:r>
          </w:p>
        </w:tc>
      </w:tr>
      <w:tr w:rsidR="001D7B63" w:rsidRPr="00D62123" w14:paraId="5DD252B3" w14:textId="77777777" w:rsidTr="00995EA4">
        <w:tc>
          <w:tcPr>
            <w:tcW w:w="9975" w:type="dxa"/>
            <w:gridSpan w:val="2"/>
          </w:tcPr>
          <w:p w14:paraId="5812A1B4" w14:textId="77777777" w:rsidR="001D7B63" w:rsidRPr="00866271" w:rsidRDefault="001D7B63">
            <w:pPr>
              <w:rPr>
                <w:sz w:val="28"/>
                <w:szCs w:val="28"/>
              </w:rPr>
            </w:pPr>
          </w:p>
        </w:tc>
      </w:tr>
      <w:tr w:rsidR="001D7B63" w:rsidRPr="00D62123" w14:paraId="4B6E3B72" w14:textId="77777777" w:rsidTr="00866271">
        <w:trPr>
          <w:trHeight w:val="1575"/>
        </w:trPr>
        <w:tc>
          <w:tcPr>
            <w:tcW w:w="2520" w:type="dxa"/>
          </w:tcPr>
          <w:p w14:paraId="68BB94D6" w14:textId="77777777" w:rsidR="001D7B63" w:rsidRPr="00866271" w:rsidRDefault="001D7B63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Description:</w:t>
            </w:r>
          </w:p>
        </w:tc>
        <w:tc>
          <w:tcPr>
            <w:tcW w:w="7455" w:type="dxa"/>
          </w:tcPr>
          <w:p w14:paraId="7F49C096" w14:textId="6E86A6A1" w:rsidR="006B4826" w:rsidRPr="00866271" w:rsidRDefault="00AF5663" w:rsidP="00975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purpose of this contract is </w:t>
            </w:r>
            <w:r w:rsidR="00233A39">
              <w:rPr>
                <w:sz w:val="28"/>
                <w:szCs w:val="28"/>
              </w:rPr>
              <w:t xml:space="preserve">to procure </w:t>
            </w:r>
            <w:r w:rsidR="00171C38">
              <w:rPr>
                <w:sz w:val="28"/>
                <w:szCs w:val="28"/>
              </w:rPr>
              <w:t>a maintenance agreement for a Perkin Elmer Nexion 2000 Inductively Coupled Mass Spectrometer</w:t>
            </w:r>
          </w:p>
        </w:tc>
      </w:tr>
      <w:tr w:rsidR="00180F47" w:rsidRPr="00D62123" w14:paraId="04470F6A" w14:textId="77777777" w:rsidTr="00995EA4">
        <w:tc>
          <w:tcPr>
            <w:tcW w:w="9975" w:type="dxa"/>
            <w:gridSpan w:val="2"/>
          </w:tcPr>
          <w:p w14:paraId="5EEB4F1E" w14:textId="77777777" w:rsidR="00180F47" w:rsidRPr="00866271" w:rsidRDefault="00180F47" w:rsidP="009751F4">
            <w:pPr>
              <w:rPr>
                <w:sz w:val="28"/>
                <w:szCs w:val="28"/>
              </w:rPr>
            </w:pPr>
          </w:p>
        </w:tc>
      </w:tr>
      <w:tr w:rsidR="00180F47" w:rsidRPr="00D62123" w14:paraId="171E783B" w14:textId="77777777" w:rsidTr="00866271">
        <w:tc>
          <w:tcPr>
            <w:tcW w:w="2520" w:type="dxa"/>
          </w:tcPr>
          <w:p w14:paraId="3526FCFF" w14:textId="77777777" w:rsidR="00180F47" w:rsidRPr="00866271" w:rsidRDefault="00180F47" w:rsidP="00803771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Contract Period:</w:t>
            </w:r>
          </w:p>
        </w:tc>
        <w:tc>
          <w:tcPr>
            <w:tcW w:w="7455" w:type="dxa"/>
          </w:tcPr>
          <w:p w14:paraId="33C491E9" w14:textId="1E1D2E8B" w:rsidR="00180F47" w:rsidRPr="00866271" w:rsidRDefault="00233A39" w:rsidP="00803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</w:t>
            </w:r>
            <w:r w:rsidR="00676890">
              <w:rPr>
                <w:sz w:val="28"/>
                <w:szCs w:val="28"/>
              </w:rPr>
              <w:t xml:space="preserve"> 1</w:t>
            </w:r>
            <w:r w:rsidR="00171C38">
              <w:rPr>
                <w:sz w:val="28"/>
                <w:szCs w:val="28"/>
              </w:rPr>
              <w:t>5</w:t>
            </w:r>
            <w:r w:rsidR="00F61CFF">
              <w:rPr>
                <w:sz w:val="28"/>
                <w:szCs w:val="28"/>
              </w:rPr>
              <w:t xml:space="preserve">, 2026, through </w:t>
            </w:r>
            <w:r w:rsidR="00171C38">
              <w:rPr>
                <w:sz w:val="28"/>
                <w:szCs w:val="28"/>
              </w:rPr>
              <w:t>April 14</w:t>
            </w:r>
            <w:r w:rsidR="00F61CFF">
              <w:rPr>
                <w:sz w:val="28"/>
                <w:szCs w:val="28"/>
              </w:rPr>
              <w:t>, 202</w:t>
            </w:r>
            <w:r>
              <w:rPr>
                <w:sz w:val="28"/>
                <w:szCs w:val="28"/>
              </w:rPr>
              <w:t>7</w:t>
            </w:r>
            <w:r w:rsidR="00A84859" w:rsidRPr="00866271">
              <w:rPr>
                <w:sz w:val="28"/>
                <w:szCs w:val="28"/>
              </w:rPr>
              <w:t xml:space="preserve"> </w:t>
            </w:r>
          </w:p>
        </w:tc>
      </w:tr>
      <w:tr w:rsidR="00180F47" w:rsidRPr="00D62123" w14:paraId="52C96D64" w14:textId="77777777" w:rsidTr="00995EA4">
        <w:tc>
          <w:tcPr>
            <w:tcW w:w="9975" w:type="dxa"/>
            <w:gridSpan w:val="2"/>
          </w:tcPr>
          <w:p w14:paraId="06F72815" w14:textId="77777777" w:rsidR="00180F47" w:rsidRPr="00866271" w:rsidRDefault="00180F47" w:rsidP="00803771">
            <w:pPr>
              <w:rPr>
                <w:sz w:val="28"/>
                <w:szCs w:val="28"/>
              </w:rPr>
            </w:pPr>
          </w:p>
        </w:tc>
      </w:tr>
      <w:tr w:rsidR="00180F47" w:rsidRPr="00D62123" w14:paraId="321D9A62" w14:textId="77777777" w:rsidTr="00866271">
        <w:tc>
          <w:tcPr>
            <w:tcW w:w="2520" w:type="dxa"/>
          </w:tcPr>
          <w:p w14:paraId="14768546" w14:textId="77777777" w:rsidR="00180F47" w:rsidRPr="00866271" w:rsidRDefault="00180F47" w:rsidP="00180F47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Renewal Options:</w:t>
            </w:r>
          </w:p>
        </w:tc>
        <w:tc>
          <w:tcPr>
            <w:tcW w:w="7455" w:type="dxa"/>
          </w:tcPr>
          <w:p w14:paraId="21E39025" w14:textId="4030D3CD" w:rsidR="00180F47" w:rsidRPr="00866271" w:rsidRDefault="00F61CFF" w:rsidP="00803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233A39">
              <w:rPr>
                <w:sz w:val="28"/>
                <w:szCs w:val="28"/>
              </w:rPr>
              <w:t>wo</w:t>
            </w:r>
            <w:r>
              <w:rPr>
                <w:sz w:val="28"/>
                <w:szCs w:val="28"/>
              </w:rPr>
              <w:t xml:space="preserve"> (</w:t>
            </w:r>
            <w:r w:rsidR="00233A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) </w:t>
            </w:r>
            <w:r w:rsidR="00EC4DEF">
              <w:rPr>
                <w:sz w:val="28"/>
                <w:szCs w:val="28"/>
              </w:rPr>
              <w:t>one-year</w:t>
            </w:r>
            <w:r>
              <w:rPr>
                <w:sz w:val="28"/>
                <w:szCs w:val="28"/>
              </w:rPr>
              <w:t xml:space="preserve"> periods</w:t>
            </w:r>
          </w:p>
        </w:tc>
      </w:tr>
      <w:tr w:rsidR="00180F47" w:rsidRPr="00D62123" w14:paraId="21F78BA9" w14:textId="77777777" w:rsidTr="00995EA4">
        <w:tc>
          <w:tcPr>
            <w:tcW w:w="9975" w:type="dxa"/>
            <w:gridSpan w:val="2"/>
          </w:tcPr>
          <w:p w14:paraId="34B86B42" w14:textId="77777777" w:rsidR="00180F47" w:rsidRPr="00866271" w:rsidRDefault="00180F47" w:rsidP="00803771">
            <w:pPr>
              <w:rPr>
                <w:sz w:val="28"/>
                <w:szCs w:val="28"/>
              </w:rPr>
            </w:pPr>
          </w:p>
        </w:tc>
      </w:tr>
      <w:tr w:rsidR="00180F47" w:rsidRPr="00D62123" w14:paraId="0B85D541" w14:textId="77777777" w:rsidTr="00866271">
        <w:tc>
          <w:tcPr>
            <w:tcW w:w="2520" w:type="dxa"/>
          </w:tcPr>
          <w:p w14:paraId="30B58D37" w14:textId="77777777" w:rsidR="00180F47" w:rsidRPr="00866271" w:rsidRDefault="00180F47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Agency:</w:t>
            </w:r>
          </w:p>
        </w:tc>
        <w:tc>
          <w:tcPr>
            <w:tcW w:w="7455" w:type="dxa"/>
          </w:tcPr>
          <w:p w14:paraId="3FF74103" w14:textId="600BE5EB" w:rsidR="00180F47" w:rsidRPr="00866271" w:rsidRDefault="00A84859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Department of Health and Senior Services</w:t>
            </w:r>
          </w:p>
        </w:tc>
      </w:tr>
      <w:tr w:rsidR="00180F47" w:rsidRPr="00D62123" w14:paraId="0A55C4EC" w14:textId="77777777" w:rsidTr="00995EA4">
        <w:tc>
          <w:tcPr>
            <w:tcW w:w="9975" w:type="dxa"/>
            <w:gridSpan w:val="2"/>
          </w:tcPr>
          <w:p w14:paraId="2852C4D4" w14:textId="77777777" w:rsidR="00180F47" w:rsidRPr="00866271" w:rsidRDefault="00180F47" w:rsidP="009751F4">
            <w:pPr>
              <w:rPr>
                <w:sz w:val="28"/>
                <w:szCs w:val="28"/>
              </w:rPr>
            </w:pPr>
          </w:p>
        </w:tc>
      </w:tr>
      <w:tr w:rsidR="00180F47" w:rsidRPr="00D62123" w14:paraId="3FA42C2A" w14:textId="77777777" w:rsidTr="00866271">
        <w:tc>
          <w:tcPr>
            <w:tcW w:w="2520" w:type="dxa"/>
          </w:tcPr>
          <w:p w14:paraId="1770454A" w14:textId="77777777" w:rsidR="00180F47" w:rsidRPr="00866271" w:rsidRDefault="00180F47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Supplier:</w:t>
            </w:r>
          </w:p>
        </w:tc>
        <w:tc>
          <w:tcPr>
            <w:tcW w:w="7455" w:type="dxa"/>
          </w:tcPr>
          <w:p w14:paraId="491EDA29" w14:textId="0EA52BF1" w:rsidR="00180F47" w:rsidRPr="00866271" w:rsidRDefault="00171C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PerkinElmer US, LLC</w:t>
            </w:r>
          </w:p>
        </w:tc>
      </w:tr>
      <w:tr w:rsidR="00180F47" w:rsidRPr="00D62123" w14:paraId="47366127" w14:textId="77777777" w:rsidTr="00995EA4">
        <w:tc>
          <w:tcPr>
            <w:tcW w:w="9975" w:type="dxa"/>
            <w:gridSpan w:val="2"/>
          </w:tcPr>
          <w:p w14:paraId="183F15DC" w14:textId="77777777" w:rsidR="00180F47" w:rsidRPr="00866271" w:rsidRDefault="00180F47" w:rsidP="009751F4">
            <w:pPr>
              <w:rPr>
                <w:sz w:val="28"/>
                <w:szCs w:val="28"/>
              </w:rPr>
            </w:pPr>
          </w:p>
        </w:tc>
      </w:tr>
      <w:tr w:rsidR="00E34480" w:rsidRPr="00D62123" w14:paraId="779131C1" w14:textId="77777777" w:rsidTr="00866271">
        <w:tc>
          <w:tcPr>
            <w:tcW w:w="2520" w:type="dxa"/>
          </w:tcPr>
          <w:p w14:paraId="0C39F2E8" w14:textId="77777777" w:rsidR="00E34480" w:rsidRPr="00866271" w:rsidRDefault="00E34480" w:rsidP="00E34480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Buyer:</w:t>
            </w:r>
          </w:p>
        </w:tc>
        <w:tc>
          <w:tcPr>
            <w:tcW w:w="7455" w:type="dxa"/>
          </w:tcPr>
          <w:p w14:paraId="26286AAD" w14:textId="641CE852" w:rsidR="00E34480" w:rsidRPr="00866271" w:rsidRDefault="00F61CFF" w:rsidP="00E34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Carol Sturm</w:t>
            </w:r>
          </w:p>
        </w:tc>
      </w:tr>
      <w:tr w:rsidR="00E34480" w:rsidRPr="00D62123" w14:paraId="54B5FC84" w14:textId="77777777" w:rsidTr="00995EA4">
        <w:tc>
          <w:tcPr>
            <w:tcW w:w="9975" w:type="dxa"/>
            <w:gridSpan w:val="2"/>
          </w:tcPr>
          <w:p w14:paraId="182EC130" w14:textId="77777777" w:rsidR="00E34480" w:rsidRPr="00866271" w:rsidRDefault="00E34480" w:rsidP="00E34480">
            <w:pPr>
              <w:rPr>
                <w:sz w:val="28"/>
                <w:szCs w:val="28"/>
              </w:rPr>
            </w:pPr>
          </w:p>
        </w:tc>
      </w:tr>
      <w:tr w:rsidR="00E34480" w:rsidRPr="00D62123" w14:paraId="4DA18692" w14:textId="77777777" w:rsidTr="00866271">
        <w:tc>
          <w:tcPr>
            <w:tcW w:w="2520" w:type="dxa"/>
          </w:tcPr>
          <w:p w14:paraId="64A548FD" w14:textId="77777777" w:rsidR="00E34480" w:rsidRPr="00866271" w:rsidRDefault="00E34480" w:rsidP="00E34480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Phone No:</w:t>
            </w:r>
          </w:p>
        </w:tc>
        <w:tc>
          <w:tcPr>
            <w:tcW w:w="7455" w:type="dxa"/>
          </w:tcPr>
          <w:p w14:paraId="33EE0779" w14:textId="1D44ED78" w:rsidR="00E34480" w:rsidRPr="00866271" w:rsidRDefault="00F61CFF" w:rsidP="00E34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573-751-6021</w:t>
            </w:r>
          </w:p>
        </w:tc>
      </w:tr>
      <w:tr w:rsidR="00E34480" w:rsidRPr="00D62123" w14:paraId="4D8CC160" w14:textId="77777777" w:rsidTr="00995EA4">
        <w:tc>
          <w:tcPr>
            <w:tcW w:w="9975" w:type="dxa"/>
            <w:gridSpan w:val="2"/>
          </w:tcPr>
          <w:p w14:paraId="48B4722B" w14:textId="77777777" w:rsidR="00E34480" w:rsidRPr="00866271" w:rsidRDefault="00E34480" w:rsidP="00E34480">
            <w:pPr>
              <w:rPr>
                <w:sz w:val="28"/>
                <w:szCs w:val="28"/>
              </w:rPr>
            </w:pPr>
          </w:p>
        </w:tc>
      </w:tr>
      <w:tr w:rsidR="00E34480" w:rsidRPr="00D62123" w14:paraId="419A2985" w14:textId="77777777" w:rsidTr="00DE378A">
        <w:tc>
          <w:tcPr>
            <w:tcW w:w="2520" w:type="dxa"/>
          </w:tcPr>
          <w:p w14:paraId="2BE34CFA" w14:textId="77777777" w:rsidR="00E34480" w:rsidRPr="00866271" w:rsidRDefault="00E34480" w:rsidP="00E34480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E-Mail:</w:t>
            </w:r>
          </w:p>
        </w:tc>
        <w:tc>
          <w:tcPr>
            <w:tcW w:w="7455" w:type="dxa"/>
          </w:tcPr>
          <w:p w14:paraId="62A76FE5" w14:textId="57643C57" w:rsidR="00E34480" w:rsidRPr="00171C38" w:rsidRDefault="00233A39" w:rsidP="00E34480">
            <w:pPr>
              <w:rPr>
                <w:sz w:val="24"/>
                <w:szCs w:val="24"/>
              </w:rPr>
            </w:pPr>
            <w:r w:rsidRPr="00171C38">
              <w:rPr>
                <w:sz w:val="24"/>
                <w:szCs w:val="24"/>
              </w:rPr>
              <w:t>Carol.Sturm@health.mo.gov</w:t>
            </w:r>
          </w:p>
          <w:p w14:paraId="24DCB1B5" w14:textId="4F2F9A7E" w:rsidR="001A779F" w:rsidRPr="00866271" w:rsidRDefault="001A779F" w:rsidP="00E34480">
            <w:pPr>
              <w:rPr>
                <w:sz w:val="28"/>
                <w:szCs w:val="28"/>
              </w:rPr>
            </w:pPr>
          </w:p>
        </w:tc>
      </w:tr>
      <w:tr w:rsidR="00180F47" w:rsidRPr="00D62123" w14:paraId="3EC3B4A4" w14:textId="77777777" w:rsidTr="00995EA4">
        <w:tc>
          <w:tcPr>
            <w:tcW w:w="9975" w:type="dxa"/>
            <w:gridSpan w:val="2"/>
          </w:tcPr>
          <w:p w14:paraId="5237B911" w14:textId="77777777" w:rsidR="00180F47" w:rsidRPr="00866271" w:rsidRDefault="00180F47" w:rsidP="00803771">
            <w:pPr>
              <w:rPr>
                <w:sz w:val="28"/>
                <w:szCs w:val="28"/>
              </w:rPr>
            </w:pPr>
          </w:p>
        </w:tc>
      </w:tr>
      <w:tr w:rsidR="00C37E22" w:rsidRPr="00D62123" w14:paraId="76226138" w14:textId="77777777" w:rsidTr="00EB10A7">
        <w:tc>
          <w:tcPr>
            <w:tcW w:w="2520" w:type="dxa"/>
          </w:tcPr>
          <w:p w14:paraId="06B23592" w14:textId="17F61D69" w:rsidR="00C37E22" w:rsidRPr="00866271" w:rsidRDefault="00C37E22" w:rsidP="00EB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OA Approval No:</w:t>
            </w:r>
          </w:p>
        </w:tc>
        <w:tc>
          <w:tcPr>
            <w:tcW w:w="7455" w:type="dxa"/>
          </w:tcPr>
          <w:p w14:paraId="7DBDD1B1" w14:textId="3E66B97E" w:rsidR="00C37E22" w:rsidRPr="00866271" w:rsidRDefault="00F61CFF" w:rsidP="00EB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S#26-0</w:t>
            </w:r>
            <w:r w:rsidR="00233A39">
              <w:rPr>
                <w:sz w:val="28"/>
                <w:szCs w:val="28"/>
              </w:rPr>
              <w:t>4</w:t>
            </w:r>
            <w:r w:rsidR="00171C38">
              <w:rPr>
                <w:sz w:val="28"/>
                <w:szCs w:val="28"/>
              </w:rPr>
              <w:t>5</w:t>
            </w:r>
          </w:p>
        </w:tc>
      </w:tr>
      <w:tr w:rsidR="00C37E22" w:rsidRPr="00D62123" w14:paraId="3AE1D671" w14:textId="77777777" w:rsidTr="00995EA4">
        <w:tc>
          <w:tcPr>
            <w:tcW w:w="9975" w:type="dxa"/>
            <w:gridSpan w:val="2"/>
          </w:tcPr>
          <w:p w14:paraId="10D4482E" w14:textId="77777777" w:rsidR="00C37E22" w:rsidRPr="00866271" w:rsidRDefault="00C37E22" w:rsidP="00803771">
            <w:pPr>
              <w:rPr>
                <w:sz w:val="28"/>
                <w:szCs w:val="28"/>
              </w:rPr>
            </w:pPr>
          </w:p>
        </w:tc>
      </w:tr>
      <w:tr w:rsidR="00495404" w:rsidRPr="00D62123" w14:paraId="26BFE3B5" w14:textId="77777777" w:rsidTr="00866271">
        <w:tc>
          <w:tcPr>
            <w:tcW w:w="2520" w:type="dxa"/>
          </w:tcPr>
          <w:p w14:paraId="64F970A9" w14:textId="77777777" w:rsidR="00495404" w:rsidRPr="00866271" w:rsidRDefault="00495404" w:rsidP="00495404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SFS No.:</w:t>
            </w:r>
          </w:p>
        </w:tc>
        <w:tc>
          <w:tcPr>
            <w:tcW w:w="7455" w:type="dxa"/>
          </w:tcPr>
          <w:p w14:paraId="5063FBCE" w14:textId="0980F380" w:rsidR="00495404" w:rsidRPr="00866271" w:rsidRDefault="00DA12D1" w:rsidP="006F2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SFS DHSS </w:t>
            </w:r>
            <w:r w:rsidR="00487B45">
              <w:rPr>
                <w:sz w:val="28"/>
                <w:szCs w:val="28"/>
              </w:rPr>
              <w:t>000000002</w:t>
            </w:r>
            <w:r w:rsidR="00171C38">
              <w:rPr>
                <w:sz w:val="28"/>
                <w:szCs w:val="28"/>
              </w:rPr>
              <w:t>8</w:t>
            </w:r>
            <w:r w:rsidR="00487B45">
              <w:rPr>
                <w:sz w:val="28"/>
                <w:szCs w:val="28"/>
              </w:rPr>
              <w:t>SL</w:t>
            </w:r>
          </w:p>
        </w:tc>
      </w:tr>
    </w:tbl>
    <w:p w14:paraId="2A8F5060" w14:textId="77777777" w:rsidR="001D7B63" w:rsidRPr="00D62123" w:rsidRDefault="001D7B63">
      <w:pPr>
        <w:tabs>
          <w:tab w:val="left" w:pos="2160"/>
          <w:tab w:val="left" w:pos="4860"/>
          <w:tab w:val="left" w:pos="5940"/>
        </w:tabs>
        <w:spacing w:line="360" w:lineRule="auto"/>
        <w:rPr>
          <w:color w:val="000000"/>
          <w:sz w:val="28"/>
        </w:rPr>
      </w:pPr>
    </w:p>
    <w:sectPr w:rsidR="001D7B63" w:rsidRPr="00D62123" w:rsidSect="00995EA4">
      <w:endnotePr>
        <w:numFmt w:val="decimal"/>
      </w:endnotePr>
      <w:pgSz w:w="12240" w:h="15840"/>
      <w:pgMar w:top="720" w:right="1440" w:bottom="720" w:left="1440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931"/>
    <w:rsid w:val="00004587"/>
    <w:rsid w:val="0003633B"/>
    <w:rsid w:val="00171C38"/>
    <w:rsid w:val="001754F3"/>
    <w:rsid w:val="00180F47"/>
    <w:rsid w:val="001A779F"/>
    <w:rsid w:val="001D7B63"/>
    <w:rsid w:val="001E2A33"/>
    <w:rsid w:val="0022407F"/>
    <w:rsid w:val="00233A39"/>
    <w:rsid w:val="00266580"/>
    <w:rsid w:val="002B7DF3"/>
    <w:rsid w:val="002E3CFA"/>
    <w:rsid w:val="00387EB2"/>
    <w:rsid w:val="00487B45"/>
    <w:rsid w:val="0049408A"/>
    <w:rsid w:val="00495404"/>
    <w:rsid w:val="00525FEB"/>
    <w:rsid w:val="00582B0D"/>
    <w:rsid w:val="00587707"/>
    <w:rsid w:val="0059553F"/>
    <w:rsid w:val="005C3F8E"/>
    <w:rsid w:val="00631586"/>
    <w:rsid w:val="00663B25"/>
    <w:rsid w:val="00676890"/>
    <w:rsid w:val="00680931"/>
    <w:rsid w:val="00682847"/>
    <w:rsid w:val="006B4826"/>
    <w:rsid w:val="006F2E6D"/>
    <w:rsid w:val="00767A79"/>
    <w:rsid w:val="00803771"/>
    <w:rsid w:val="00866271"/>
    <w:rsid w:val="008861BE"/>
    <w:rsid w:val="009460BE"/>
    <w:rsid w:val="009751F4"/>
    <w:rsid w:val="00995EA4"/>
    <w:rsid w:val="009E36C0"/>
    <w:rsid w:val="00A456EA"/>
    <w:rsid w:val="00A84859"/>
    <w:rsid w:val="00A8761F"/>
    <w:rsid w:val="00AF5663"/>
    <w:rsid w:val="00B30B9E"/>
    <w:rsid w:val="00B37F50"/>
    <w:rsid w:val="00BA68D0"/>
    <w:rsid w:val="00BD1F5C"/>
    <w:rsid w:val="00C37E22"/>
    <w:rsid w:val="00D43A8F"/>
    <w:rsid w:val="00D62123"/>
    <w:rsid w:val="00DA12D1"/>
    <w:rsid w:val="00DB72E9"/>
    <w:rsid w:val="00DD44AD"/>
    <w:rsid w:val="00DD4EF9"/>
    <w:rsid w:val="00DE3130"/>
    <w:rsid w:val="00DE3763"/>
    <w:rsid w:val="00E34480"/>
    <w:rsid w:val="00E464C4"/>
    <w:rsid w:val="00EA4A80"/>
    <w:rsid w:val="00EC4DEF"/>
    <w:rsid w:val="00F61CFF"/>
    <w:rsid w:val="00FB20BB"/>
    <w:rsid w:val="00FD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B64F3B"/>
  <w15:docId w15:val="{C1199BA5-FEC2-408F-A135-D1C569C7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link w:val="BalloonTextChar"/>
    <w:rsid w:val="00495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54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82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Single Feasible Source Purchase</vt:lpstr>
    </vt:vector>
  </TitlesOfParts>
  <Company>State of Missouri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Feasible Source Purchase</dc:title>
  <dc:creator>Julie Kleffner</dc:creator>
  <cp:lastModifiedBy>Sturm, Carol</cp:lastModifiedBy>
  <cp:revision>3</cp:revision>
  <cp:lastPrinted>2025-06-25T20:07:00Z</cp:lastPrinted>
  <dcterms:created xsi:type="dcterms:W3CDTF">2025-11-25T15:06:00Z</dcterms:created>
  <dcterms:modified xsi:type="dcterms:W3CDTF">2025-11-25T15:10:00Z</dcterms:modified>
</cp:coreProperties>
</file>