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B7" w:rsidRDefault="001562B7" w:rsidP="001562B7">
      <w:r>
        <w:t>Here is information that I could get on substance abuse facilities in the area.</w:t>
      </w:r>
    </w:p>
    <w:p w:rsidR="001562B7" w:rsidRDefault="001562B7" w:rsidP="001562B7"/>
    <w:p w:rsidR="001562B7" w:rsidRDefault="001562B7" w:rsidP="001562B7">
      <w:r>
        <w:t>Comprehensive Mental Health (substance and/or mental health)            816-836-6731 Intake       Amber</w:t>
      </w:r>
    </w:p>
    <w:p w:rsidR="001562B7" w:rsidRDefault="001562B7" w:rsidP="001562B7">
      <w:r>
        <w:t xml:space="preserve">ReDiscover (substance and/or mental health)                                                    816-966-0900 Intake       </w:t>
      </w:r>
    </w:p>
    <w:p w:rsidR="001562B7" w:rsidRDefault="001562B7" w:rsidP="001562B7">
      <w:r>
        <w:t>First Call (substance)                                                                                                      816-361-5900</w:t>
      </w:r>
    </w:p>
    <w:p w:rsidR="001562B7" w:rsidRDefault="001562B7" w:rsidP="001562B7">
      <w:r>
        <w:t>Swope (which can give the number to Imani House)                                       816-923-5800</w:t>
      </w:r>
    </w:p>
    <w:p w:rsidR="001562B7" w:rsidRDefault="001562B7" w:rsidP="001562B7">
      <w:r>
        <w:t>Heartland Center for Behavioral Change (Outpatient mostly, detox)        816-836-3677 Independence Outpatient Office</w:t>
      </w:r>
    </w:p>
    <w:p w:rsidR="001562B7" w:rsidRDefault="001562B7" w:rsidP="001562B7">
      <w:pPr>
        <w:ind w:left="5760" w:firstLine="720"/>
      </w:pPr>
      <w:r>
        <w:t>816-421-6670 Medical Detox in Kansas City</w:t>
      </w:r>
    </w:p>
    <w:p w:rsidR="001562B7" w:rsidRDefault="001562B7" w:rsidP="001562B7">
      <w:pPr>
        <w:ind w:left="5760" w:firstLine="720"/>
      </w:pPr>
      <w:r>
        <w:t>816-842-1805 Kansas City Outpatient Office</w:t>
      </w:r>
    </w:p>
    <w:p w:rsidR="001562B7" w:rsidRDefault="001562B7" w:rsidP="001562B7"/>
    <w:p w:rsidR="001562B7" w:rsidRDefault="001562B7" w:rsidP="001562B7">
      <w:r>
        <w:t>There is also Pathways for substance abuse (inpatient facilities in Warrensburg and Clinton)</w:t>
      </w:r>
    </w:p>
    <w:p w:rsidR="001562B7" w:rsidRDefault="001562B7" w:rsidP="001562B7">
      <w:pPr>
        <w:rPr>
          <w:color w:val="26292A"/>
          <w:lang w:val="en"/>
        </w:rPr>
      </w:pPr>
      <w:r>
        <w:rPr>
          <w:color w:val="26292A"/>
          <w:lang w:val="en"/>
        </w:rPr>
        <w:t>844-853-8937</w:t>
      </w:r>
    </w:p>
    <w:p w:rsidR="001562B7" w:rsidRDefault="001562B7" w:rsidP="001562B7">
      <w:pPr>
        <w:rPr>
          <w:color w:val="26292A"/>
          <w:lang w:val="en"/>
        </w:rPr>
      </w:pPr>
    </w:p>
    <w:p w:rsidR="001562B7" w:rsidRDefault="001562B7" w:rsidP="001562B7">
      <w:r>
        <w:t>Here is information that I could get on detox in the area.</w:t>
      </w:r>
    </w:p>
    <w:p w:rsidR="001562B7" w:rsidRDefault="001562B7" w:rsidP="001562B7">
      <w:r>
        <w:t>HCBC                     816-421-6670</w:t>
      </w:r>
    </w:p>
    <w:p w:rsidR="001562B7" w:rsidRDefault="001562B7" w:rsidP="001562B7">
      <w:r>
        <w:t>TMC                       816-404-7000</w:t>
      </w:r>
    </w:p>
    <w:p w:rsidR="001562B7" w:rsidRDefault="001562B7" w:rsidP="001562B7">
      <w:r>
        <w:t>First Call               816-361-5900</w:t>
      </w:r>
    </w:p>
    <w:p w:rsidR="008F3B60" w:rsidRDefault="008F3B60"/>
    <w:sectPr w:rsidR="008F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7"/>
    <w:rsid w:val="001562B7"/>
    <w:rsid w:val="00214F8E"/>
    <w:rsid w:val="007462FF"/>
    <w:rsid w:val="008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9FBA3-6A65-4EDC-96C5-F7F8103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larseh</dc:creator>
  <cp:lastModifiedBy>Clark, Jody</cp:lastModifiedBy>
  <cp:revision>1</cp:revision>
  <dcterms:created xsi:type="dcterms:W3CDTF">2020-01-17T16:45:00Z</dcterms:created>
  <dcterms:modified xsi:type="dcterms:W3CDTF">2020-01-17T16:45:00Z</dcterms:modified>
</cp:coreProperties>
</file>