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4E" w:rsidRPr="00F22469" w:rsidRDefault="000962BE">
      <w:pPr>
        <w:rPr>
          <w:b/>
          <w:sz w:val="24"/>
        </w:rPr>
      </w:pPr>
      <w:bookmarkStart w:id="0" w:name="_GoBack"/>
      <w:r w:rsidRPr="00F22469">
        <w:rPr>
          <w:b/>
          <w:sz w:val="24"/>
        </w:rPr>
        <w:t>Smartphone Training Guidelines</w:t>
      </w:r>
    </w:p>
    <w:bookmarkEnd w:id="0"/>
    <w:p w:rsidR="000962BE" w:rsidRDefault="000962BE"/>
    <w:p w:rsidR="00896E13" w:rsidRPr="00896E13" w:rsidRDefault="00896E13">
      <w:pPr>
        <w:rPr>
          <w:u w:val="single"/>
        </w:rPr>
      </w:pPr>
      <w:r w:rsidRPr="00896E13">
        <w:rPr>
          <w:u w:val="single"/>
        </w:rPr>
        <w:t>Camera settings</w:t>
      </w:r>
    </w:p>
    <w:p w:rsidR="000962BE" w:rsidRDefault="00896E13">
      <w:r>
        <w:t>For your camera settings, it’s recommended you select: 720 HD, 30 FPS</w:t>
      </w:r>
    </w:p>
    <w:p w:rsidR="00896E13" w:rsidRDefault="00896E13"/>
    <w:p w:rsidR="00896E13" w:rsidRDefault="00896E13">
      <w:r>
        <w:t>Alternatively, you can go with:</w:t>
      </w:r>
    </w:p>
    <w:p w:rsidR="00896E13" w:rsidRDefault="00896E13" w:rsidP="00896E13">
      <w:pPr>
        <w:pStyle w:val="ListParagraph"/>
        <w:numPr>
          <w:ilvl w:val="0"/>
          <w:numId w:val="1"/>
        </w:numPr>
      </w:pPr>
      <w:r>
        <w:t>4K/1080 HD – this will provide more options with what you can do with the video, but will use a lot of phone storage</w:t>
      </w:r>
    </w:p>
    <w:p w:rsidR="00896E13" w:rsidRDefault="00896E13" w:rsidP="00896E13">
      <w:pPr>
        <w:pStyle w:val="ListParagraph"/>
        <w:numPr>
          <w:ilvl w:val="0"/>
          <w:numId w:val="1"/>
        </w:numPr>
      </w:pPr>
      <w:r>
        <w:t>24 FPS – will allow for a cinematic look and feel</w:t>
      </w:r>
    </w:p>
    <w:p w:rsidR="00896E13" w:rsidRDefault="00896E13" w:rsidP="00896E13">
      <w:pPr>
        <w:pStyle w:val="ListParagraph"/>
        <w:numPr>
          <w:ilvl w:val="0"/>
          <w:numId w:val="1"/>
        </w:numPr>
      </w:pPr>
      <w:r>
        <w:t>60 FPS – mostly used if you plan to use slow motion when you edit</w:t>
      </w:r>
    </w:p>
    <w:p w:rsidR="00896E13" w:rsidRDefault="00896E13"/>
    <w:p w:rsidR="00896E13" w:rsidRDefault="00896E13" w:rsidP="00896E13">
      <w:pPr>
        <w:jc w:val="center"/>
      </w:pPr>
      <w:r w:rsidRPr="00896E13">
        <w:drawing>
          <wp:inline distT="0" distB="0" distL="0" distR="0" wp14:anchorId="272ABA63" wp14:editId="2D3D3B96">
            <wp:extent cx="2392680" cy="2392680"/>
            <wp:effectExtent l="0" t="0" r="762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13" w:rsidRDefault="00896E13" w:rsidP="00896E13">
      <w:pPr>
        <w:jc w:val="center"/>
      </w:pPr>
    </w:p>
    <w:p w:rsidR="00896E13" w:rsidRPr="00896E13" w:rsidRDefault="00896E13" w:rsidP="00896E13">
      <w:pPr>
        <w:rPr>
          <w:u w:val="single"/>
        </w:rPr>
      </w:pPr>
      <w:r w:rsidRPr="00896E13">
        <w:rPr>
          <w:u w:val="single"/>
        </w:rPr>
        <w:t>Landscape vs. portrait</w:t>
      </w:r>
    </w:p>
    <w:p w:rsidR="00896E13" w:rsidRDefault="00896E13" w:rsidP="00896E13">
      <w:r>
        <w:t>There is a time and function for either of these as shown below. However, never use both for a single video. Instead, pick one or the other.</w:t>
      </w:r>
    </w:p>
    <w:p w:rsidR="00896E13" w:rsidRDefault="00896E13" w:rsidP="00896E13"/>
    <w:p w:rsidR="00896E13" w:rsidRDefault="00896E13" w:rsidP="00896E13">
      <w:r>
        <w:t>Landscape (horizontal) is used for:</w:t>
      </w:r>
    </w:p>
    <w:p w:rsidR="00896E13" w:rsidRDefault="00896E13" w:rsidP="00896E13">
      <w:pPr>
        <w:pStyle w:val="ListParagraph"/>
        <w:numPr>
          <w:ilvl w:val="0"/>
          <w:numId w:val="2"/>
        </w:numPr>
      </w:pPr>
      <w:r>
        <w:t>YouTube</w:t>
      </w:r>
    </w:p>
    <w:p w:rsidR="00896E13" w:rsidRDefault="00896E13" w:rsidP="00896E13">
      <w:pPr>
        <w:pStyle w:val="ListParagraph"/>
        <w:numPr>
          <w:ilvl w:val="0"/>
          <w:numId w:val="2"/>
        </w:numPr>
      </w:pPr>
      <w:r>
        <w:t>Facebook, Twitter</w:t>
      </w:r>
    </w:p>
    <w:p w:rsidR="00896E13" w:rsidRDefault="00896E13" w:rsidP="00896E13">
      <w:pPr>
        <w:pStyle w:val="ListParagraph"/>
        <w:numPr>
          <w:ilvl w:val="0"/>
          <w:numId w:val="2"/>
        </w:numPr>
      </w:pPr>
      <w:r>
        <w:t>Big screen</w:t>
      </w:r>
    </w:p>
    <w:p w:rsidR="00896E13" w:rsidRDefault="00896E13" w:rsidP="00896E13"/>
    <w:p w:rsidR="00896E13" w:rsidRDefault="00896E13" w:rsidP="00896E13">
      <w:r>
        <w:t>Portrait (vertical) is used for:</w:t>
      </w:r>
    </w:p>
    <w:p w:rsidR="00896E13" w:rsidRDefault="00896E13" w:rsidP="00896E13">
      <w:pPr>
        <w:pStyle w:val="ListParagraph"/>
        <w:numPr>
          <w:ilvl w:val="0"/>
          <w:numId w:val="3"/>
        </w:numPr>
      </w:pPr>
      <w:r>
        <w:t>Snapchat</w:t>
      </w:r>
    </w:p>
    <w:p w:rsidR="00896E13" w:rsidRDefault="00896E13" w:rsidP="00896E13">
      <w:pPr>
        <w:pStyle w:val="ListParagraph"/>
        <w:numPr>
          <w:ilvl w:val="0"/>
          <w:numId w:val="3"/>
        </w:numPr>
      </w:pPr>
      <w:r>
        <w:t>Instagram</w:t>
      </w:r>
    </w:p>
    <w:p w:rsidR="00896E13" w:rsidRDefault="00896E13" w:rsidP="00896E13"/>
    <w:p w:rsidR="00896E13" w:rsidRPr="00896E13" w:rsidRDefault="00896E13" w:rsidP="00896E13">
      <w:pPr>
        <w:rPr>
          <w:u w:val="single"/>
        </w:rPr>
      </w:pPr>
      <w:r w:rsidRPr="00896E13">
        <w:rPr>
          <w:u w:val="single"/>
        </w:rPr>
        <w:t>Keys to professional video</w:t>
      </w:r>
    </w:p>
    <w:p w:rsidR="00896E13" w:rsidRDefault="00896E13" w:rsidP="00896E13">
      <w:pPr>
        <w:pStyle w:val="ListParagraph"/>
        <w:numPr>
          <w:ilvl w:val="0"/>
          <w:numId w:val="4"/>
        </w:numPr>
      </w:pPr>
      <w:r>
        <w:t>Stability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Eliminate or minimize shakiness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Use a tripod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If no tripod, use your surroundings</w:t>
      </w:r>
    </w:p>
    <w:p w:rsidR="00896E13" w:rsidRDefault="00896E13" w:rsidP="00896E13">
      <w:pPr>
        <w:pStyle w:val="ListParagraph"/>
        <w:numPr>
          <w:ilvl w:val="2"/>
          <w:numId w:val="4"/>
        </w:numPr>
      </w:pPr>
      <w:r>
        <w:t>Tabletop or ground</w:t>
      </w:r>
    </w:p>
    <w:p w:rsidR="00896E13" w:rsidRDefault="00896E13" w:rsidP="00896E13">
      <w:pPr>
        <w:pStyle w:val="ListParagraph"/>
        <w:numPr>
          <w:ilvl w:val="2"/>
          <w:numId w:val="4"/>
        </w:numPr>
      </w:pPr>
      <w:r>
        <w:t>Trees/walls</w:t>
      </w:r>
    </w:p>
    <w:p w:rsidR="00896E13" w:rsidRDefault="00896E13" w:rsidP="00896E13">
      <w:pPr>
        <w:pStyle w:val="ListParagraph"/>
        <w:numPr>
          <w:ilvl w:val="2"/>
          <w:numId w:val="4"/>
        </w:numPr>
      </w:pPr>
      <w:r>
        <w:t>Tuck elbows, hold camera closer to body</w:t>
      </w:r>
    </w:p>
    <w:p w:rsidR="00896E13" w:rsidRDefault="00896E13" w:rsidP="00896E13">
      <w:pPr>
        <w:pStyle w:val="ListParagraph"/>
        <w:numPr>
          <w:ilvl w:val="0"/>
          <w:numId w:val="4"/>
        </w:numPr>
      </w:pPr>
      <w:r>
        <w:lastRenderedPageBreak/>
        <w:t>Lighting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Light source (sun, windows, etc.) ALWAYS at your back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Interview subject should FACE the light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 xml:space="preserve">If indoors, try to move subject </w:t>
      </w:r>
      <w:proofErr w:type="spellStart"/>
      <w:r>
        <w:t>underlights</w:t>
      </w:r>
      <w:proofErr w:type="spellEnd"/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NEVER shoot into the light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Signs of poor lighting technique? “Light halo” in video, subject is darker than background, lack of crispness in video</w:t>
      </w:r>
    </w:p>
    <w:p w:rsidR="00896E13" w:rsidRDefault="00896E13" w:rsidP="00896E13">
      <w:pPr>
        <w:pStyle w:val="ListParagraph"/>
      </w:pPr>
    </w:p>
    <w:p w:rsidR="00896E13" w:rsidRDefault="00896E13" w:rsidP="00896E13">
      <w:pPr>
        <w:pStyle w:val="ListParagraph"/>
        <w:numPr>
          <w:ilvl w:val="0"/>
          <w:numId w:val="4"/>
        </w:numPr>
      </w:pPr>
      <w:r>
        <w:t>Sound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Get CLOSE – an arm’s length away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Account for “ambient” sound: construction, children playing, traffic noise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Use wireless ear plugs</w:t>
      </w:r>
    </w:p>
    <w:p w:rsidR="00896E13" w:rsidRDefault="00896E13" w:rsidP="00896E13">
      <w:pPr>
        <w:pStyle w:val="ListParagraph"/>
        <w:numPr>
          <w:ilvl w:val="1"/>
          <w:numId w:val="4"/>
        </w:numPr>
      </w:pPr>
      <w:r>
        <w:t>Indoors: lights that give off a “hum”, vacuum cleaners in the background, people talking</w:t>
      </w:r>
    </w:p>
    <w:p w:rsidR="00896E13" w:rsidRDefault="00896E13" w:rsidP="00896E13"/>
    <w:p w:rsidR="00896E13" w:rsidRDefault="00896E13" w:rsidP="00896E13">
      <w:r>
        <w:t>Panning and zooming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NEVER zoom with your phone camera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Loses resolution and quality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“Move with your feet” (get closer)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Pan SLOWLY and STEADILY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Pick a starting and ending point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“Short distance” pans</w:t>
      </w:r>
    </w:p>
    <w:p w:rsidR="00896E13" w:rsidRDefault="00896E13" w:rsidP="00896E13">
      <w:pPr>
        <w:pStyle w:val="ListParagraph"/>
        <w:numPr>
          <w:ilvl w:val="0"/>
          <w:numId w:val="5"/>
        </w:numPr>
      </w:pPr>
      <w:r>
        <w:t>Avoid quick, sweeping pans</w:t>
      </w:r>
    </w:p>
    <w:p w:rsidR="00896E13" w:rsidRDefault="00896E13" w:rsidP="00896E13"/>
    <w:p w:rsidR="00896E13" w:rsidRDefault="00896E13" w:rsidP="00896E13">
      <w:r>
        <w:t>Framing</w:t>
      </w:r>
    </w:p>
    <w:p w:rsidR="00896E13" w:rsidRDefault="00896E13" w:rsidP="00896E13">
      <w:pPr>
        <w:pStyle w:val="ListParagraph"/>
        <w:numPr>
          <w:ilvl w:val="0"/>
          <w:numId w:val="6"/>
        </w:numPr>
      </w:pPr>
      <w:r>
        <w:t>Get close enough to maximize the experience</w:t>
      </w:r>
    </w:p>
    <w:p w:rsidR="00896E13" w:rsidRDefault="00896E13" w:rsidP="00896E13">
      <w:pPr>
        <w:pStyle w:val="ListParagraph"/>
        <w:numPr>
          <w:ilvl w:val="0"/>
          <w:numId w:val="6"/>
        </w:numPr>
      </w:pPr>
      <w:r>
        <w:t>Faces and fronts, not butts and backs</w:t>
      </w:r>
    </w:p>
    <w:p w:rsidR="00896E13" w:rsidRDefault="00896E13" w:rsidP="00896E13">
      <w:pPr>
        <w:pStyle w:val="ListParagraph"/>
        <w:numPr>
          <w:ilvl w:val="0"/>
          <w:numId w:val="6"/>
        </w:numPr>
      </w:pPr>
      <w:r>
        <w:t>Sequence shots: close, medium and wide</w:t>
      </w:r>
    </w:p>
    <w:p w:rsidR="00896E13" w:rsidRDefault="00896E13" w:rsidP="00896E13">
      <w:pPr>
        <w:pStyle w:val="ListParagraph"/>
        <w:numPr>
          <w:ilvl w:val="0"/>
          <w:numId w:val="6"/>
        </w:numPr>
      </w:pPr>
      <w:r>
        <w:t>Match action</w:t>
      </w:r>
    </w:p>
    <w:p w:rsidR="00896E13" w:rsidRDefault="00896E13" w:rsidP="00896E13">
      <w:pPr>
        <w:pStyle w:val="ListParagraph"/>
        <w:numPr>
          <w:ilvl w:val="0"/>
          <w:numId w:val="6"/>
        </w:numPr>
      </w:pPr>
      <w:r>
        <w:t>Shoot lots and lots of footage, then shoot MORE</w:t>
      </w:r>
    </w:p>
    <w:p w:rsidR="00896E13" w:rsidRDefault="00896E13" w:rsidP="00896E13"/>
    <w:sectPr w:rsidR="0089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55F"/>
    <w:multiLevelType w:val="hybridMultilevel"/>
    <w:tmpl w:val="2E3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7C4E"/>
    <w:multiLevelType w:val="hybridMultilevel"/>
    <w:tmpl w:val="257A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097C"/>
    <w:multiLevelType w:val="hybridMultilevel"/>
    <w:tmpl w:val="086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5C55"/>
    <w:multiLevelType w:val="hybridMultilevel"/>
    <w:tmpl w:val="EAE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614F9"/>
    <w:multiLevelType w:val="hybridMultilevel"/>
    <w:tmpl w:val="7860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3F05"/>
    <w:multiLevelType w:val="hybridMultilevel"/>
    <w:tmpl w:val="B22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BE"/>
    <w:rsid w:val="000962BE"/>
    <w:rsid w:val="00896E13"/>
    <w:rsid w:val="00CA2D4E"/>
    <w:rsid w:val="00F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264B"/>
  <w15:chartTrackingRefBased/>
  <w15:docId w15:val="{189FAB7A-58C4-4527-967F-94763BA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Stemmle, Jonathan T.</dc:creator>
  <cp:keywords/>
  <dc:description/>
  <cp:lastModifiedBy>Stemmle, Jonathan T.</cp:lastModifiedBy>
  <cp:revision>4</cp:revision>
  <dcterms:created xsi:type="dcterms:W3CDTF">2019-09-02T20:34:00Z</dcterms:created>
  <dcterms:modified xsi:type="dcterms:W3CDTF">2019-09-02T20:42:00Z</dcterms:modified>
</cp:coreProperties>
</file>