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1A" w:rsidRDefault="004D561A" w:rsidP="004D561A">
      <w:bookmarkStart w:id="0" w:name="_GoBack"/>
      <w:bookmarkEnd w:id="0"/>
    </w:p>
    <w:p w:rsidR="004D561A" w:rsidRDefault="004D561A" w:rsidP="004A184F">
      <w:pPr>
        <w:tabs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416F" w:rsidRPr="00A21C90" w:rsidRDefault="004C416F" w:rsidP="004C416F">
      <w:pPr>
        <w:tabs>
          <w:tab w:val="left" w:pos="3585"/>
        </w:tabs>
        <w:jc w:val="center"/>
        <w:rPr>
          <w:rFonts w:cs="Arial"/>
          <w:sz w:val="24"/>
        </w:rPr>
      </w:pPr>
    </w:p>
    <w:p w:rsidR="004A184F" w:rsidRPr="00A21C90" w:rsidRDefault="00A21C90" w:rsidP="00B309E3">
      <w:pPr>
        <w:jc w:val="both"/>
        <w:rPr>
          <w:rFonts w:cs="Arial"/>
          <w:sz w:val="24"/>
        </w:rPr>
      </w:pPr>
      <w:r w:rsidRPr="00A21C90">
        <w:rPr>
          <w:rFonts w:cs="Arial"/>
          <w:sz w:val="24"/>
        </w:rPr>
        <w:fldChar w:fldCharType="begin"/>
      </w:r>
      <w:r w:rsidRPr="00A21C90">
        <w:rPr>
          <w:rFonts w:cs="Arial"/>
          <w:sz w:val="24"/>
        </w:rPr>
        <w:instrText xml:space="preserve"> DATE \@ "MMMM d, yyyy" </w:instrText>
      </w:r>
      <w:r w:rsidRPr="00A21C90">
        <w:rPr>
          <w:rFonts w:cs="Arial"/>
          <w:sz w:val="24"/>
        </w:rPr>
        <w:fldChar w:fldCharType="separate"/>
      </w:r>
      <w:r w:rsidR="00950304">
        <w:rPr>
          <w:rFonts w:cs="Arial"/>
          <w:noProof/>
          <w:sz w:val="24"/>
        </w:rPr>
        <w:t>January 28, 2021</w:t>
      </w:r>
      <w:r w:rsidRPr="00A21C90">
        <w:rPr>
          <w:rFonts w:cs="Arial"/>
          <w:sz w:val="24"/>
        </w:rPr>
        <w:fldChar w:fldCharType="end"/>
      </w:r>
    </w:p>
    <w:p w:rsidR="00A21C90" w:rsidRPr="00A21C90" w:rsidRDefault="00A21C90" w:rsidP="00B309E3">
      <w:pPr>
        <w:jc w:val="both"/>
        <w:rPr>
          <w:rFonts w:cs="Arial"/>
          <w:sz w:val="24"/>
        </w:rPr>
      </w:pPr>
    </w:p>
    <w:p w:rsidR="0004586D" w:rsidRPr="00A21C90" w:rsidRDefault="0004586D" w:rsidP="00B309E3">
      <w:pPr>
        <w:jc w:val="both"/>
        <w:rPr>
          <w:rFonts w:cs="Arial"/>
          <w:sz w:val="24"/>
        </w:rPr>
      </w:pPr>
    </w:p>
    <w:p w:rsidR="00D522CA" w:rsidRPr="00A21C90" w:rsidRDefault="00D522CA" w:rsidP="00B309E3">
      <w:pPr>
        <w:jc w:val="both"/>
        <w:rPr>
          <w:rFonts w:cs="Arial"/>
          <w:sz w:val="24"/>
        </w:rPr>
      </w:pPr>
      <w:r w:rsidRPr="00A21C90">
        <w:rPr>
          <w:rFonts w:cs="Arial"/>
          <w:sz w:val="24"/>
        </w:rPr>
        <w:t>To whom this may concern:</w:t>
      </w:r>
    </w:p>
    <w:p w:rsidR="00D522CA" w:rsidRPr="00A21C90" w:rsidRDefault="00D522CA" w:rsidP="00B309E3">
      <w:pPr>
        <w:jc w:val="both"/>
        <w:rPr>
          <w:rFonts w:cs="Arial"/>
          <w:sz w:val="24"/>
        </w:rPr>
      </w:pPr>
    </w:p>
    <w:p w:rsidR="00D522CA" w:rsidRPr="00A21C90" w:rsidRDefault="00D522CA" w:rsidP="00B309E3">
      <w:pPr>
        <w:pStyle w:val="Default"/>
        <w:jc w:val="both"/>
        <w:rPr>
          <w:rFonts w:ascii="Arial" w:hAnsi="Arial" w:cs="Arial"/>
        </w:rPr>
      </w:pPr>
    </w:p>
    <w:p w:rsidR="00271360" w:rsidRDefault="00271360" w:rsidP="00B309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confirm that all Missouri Area Agencies on Aging, including their subcontractors and staff, are eligible to receive the COVID-19 vaccination under </w:t>
      </w:r>
      <w:r w:rsidRPr="00A21C90">
        <w:rPr>
          <w:rFonts w:ascii="Arial" w:hAnsi="Arial" w:cs="Arial"/>
        </w:rPr>
        <w:t>Phase 1B - Tier 1</w:t>
      </w:r>
      <w:r>
        <w:rPr>
          <w:rFonts w:ascii="Arial" w:hAnsi="Arial" w:cs="Arial"/>
        </w:rPr>
        <w:t xml:space="preserve">.  These agencies serve in the role of providing public health infrastructure and </w:t>
      </w:r>
      <w:r w:rsidRPr="00A21C90">
        <w:rPr>
          <w:rFonts w:ascii="Arial" w:hAnsi="Arial" w:cs="Arial"/>
        </w:rPr>
        <w:t>social services first response</w:t>
      </w:r>
      <w:r>
        <w:rPr>
          <w:rFonts w:ascii="Arial" w:hAnsi="Arial" w:cs="Arial"/>
        </w:rPr>
        <w:t xml:space="preserve"> to the State.</w:t>
      </w:r>
    </w:p>
    <w:p w:rsidR="00271360" w:rsidRDefault="00271360" w:rsidP="00B309E3">
      <w:pPr>
        <w:pStyle w:val="Default"/>
        <w:jc w:val="both"/>
        <w:rPr>
          <w:rFonts w:ascii="Arial" w:hAnsi="Arial" w:cs="Arial"/>
        </w:rPr>
      </w:pPr>
    </w:p>
    <w:p w:rsidR="00B309E3" w:rsidRDefault="00B309E3" w:rsidP="00B309E3">
      <w:pPr>
        <w:pStyle w:val="Default"/>
        <w:jc w:val="both"/>
        <w:rPr>
          <w:rFonts w:ascii="Arial" w:hAnsi="Arial" w:cs="Arial"/>
        </w:rPr>
      </w:pPr>
    </w:p>
    <w:p w:rsidR="00D522CA" w:rsidRPr="00A21C90" w:rsidRDefault="00BD55CA" w:rsidP="00B309E3">
      <w:pPr>
        <w:pStyle w:val="Default"/>
        <w:jc w:val="both"/>
        <w:rPr>
          <w:rFonts w:ascii="Arial" w:hAnsi="Arial" w:cs="Arial"/>
        </w:rPr>
      </w:pPr>
      <w:r w:rsidRPr="00A21C90">
        <w:rPr>
          <w:rFonts w:ascii="Arial" w:hAnsi="Arial" w:cs="Arial"/>
        </w:rPr>
        <w:t>Thank you,</w:t>
      </w:r>
    </w:p>
    <w:p w:rsidR="0026221B" w:rsidRPr="00A21C90" w:rsidRDefault="0026221B" w:rsidP="00B309E3">
      <w:pPr>
        <w:pStyle w:val="Default"/>
        <w:jc w:val="both"/>
        <w:rPr>
          <w:rFonts w:ascii="Arial" w:hAnsi="Arial" w:cs="Arial"/>
        </w:rPr>
      </w:pPr>
    </w:p>
    <w:p w:rsidR="0026221B" w:rsidRPr="00A21C90" w:rsidRDefault="00154DDE" w:rsidP="00B309E3">
      <w:pPr>
        <w:pStyle w:val="Default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-362936</wp:posOffset>
            </wp:positionH>
            <wp:positionV relativeFrom="paragraph">
              <wp:posOffset>242570</wp:posOffset>
            </wp:positionV>
            <wp:extent cx="2114550" cy="8597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b.bmp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3"/>
                    <a:stretch/>
                  </pic:blipFill>
                  <pic:spPr bwMode="auto">
                    <a:xfrm>
                      <a:off x="0" y="0"/>
                      <a:ext cx="2114550" cy="85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1B" w:rsidRDefault="0026221B" w:rsidP="00B309E3">
      <w:pPr>
        <w:pStyle w:val="Default"/>
        <w:jc w:val="both"/>
      </w:pPr>
    </w:p>
    <w:p w:rsidR="007A3020" w:rsidRDefault="007A3020" w:rsidP="00B309E3">
      <w:pPr>
        <w:pStyle w:val="Default"/>
        <w:jc w:val="both"/>
        <w:rPr>
          <w:noProof/>
        </w:rPr>
      </w:pPr>
    </w:p>
    <w:p w:rsidR="007A3020" w:rsidRDefault="007A3020" w:rsidP="00B309E3">
      <w:pPr>
        <w:pStyle w:val="Default"/>
        <w:jc w:val="both"/>
      </w:pPr>
    </w:p>
    <w:p w:rsidR="0026221B" w:rsidRPr="00B309E3" w:rsidRDefault="0026221B" w:rsidP="00B309E3">
      <w:pPr>
        <w:pStyle w:val="Default"/>
        <w:jc w:val="both"/>
        <w:rPr>
          <w:rFonts w:ascii="Arial" w:hAnsi="Arial" w:cs="Arial"/>
        </w:rPr>
      </w:pPr>
      <w:r w:rsidRPr="00B309E3">
        <w:rPr>
          <w:rFonts w:ascii="Arial" w:hAnsi="Arial" w:cs="Arial"/>
        </w:rPr>
        <w:t>Jessica Bax</w:t>
      </w:r>
    </w:p>
    <w:p w:rsidR="0026221B" w:rsidRPr="00B309E3" w:rsidRDefault="0026221B" w:rsidP="00B309E3">
      <w:pPr>
        <w:pStyle w:val="Default"/>
        <w:jc w:val="both"/>
        <w:rPr>
          <w:rFonts w:ascii="Arial" w:hAnsi="Arial" w:cs="Arial"/>
        </w:rPr>
      </w:pPr>
      <w:r w:rsidRPr="00B309E3">
        <w:rPr>
          <w:rFonts w:ascii="Arial" w:hAnsi="Arial" w:cs="Arial"/>
        </w:rPr>
        <w:t>Department of Health and Senior Services</w:t>
      </w:r>
    </w:p>
    <w:p w:rsidR="0026221B" w:rsidRPr="00B309E3" w:rsidRDefault="0026221B" w:rsidP="00B309E3">
      <w:pPr>
        <w:pStyle w:val="Default"/>
        <w:jc w:val="both"/>
        <w:rPr>
          <w:rFonts w:ascii="Arial" w:hAnsi="Arial" w:cs="Arial"/>
        </w:rPr>
      </w:pPr>
      <w:r w:rsidRPr="00B309E3">
        <w:rPr>
          <w:rFonts w:ascii="Arial" w:hAnsi="Arial" w:cs="Arial"/>
        </w:rPr>
        <w:t>Division of Senior and Disability Services</w:t>
      </w:r>
    </w:p>
    <w:sectPr w:rsidR="0026221B" w:rsidRPr="00B309E3" w:rsidSect="00154DDE">
      <w:footerReference w:type="default" r:id="rId8"/>
      <w:headerReference w:type="first" r:id="rId9"/>
      <w:footerReference w:type="first" r:id="rId10"/>
      <w:pgSz w:w="12240" w:h="15840" w:code="1"/>
      <w:pgMar w:top="990" w:right="1080" w:bottom="1440" w:left="1080" w:header="45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B7" w:rsidRDefault="005C75B7">
      <w:r>
        <w:separator/>
      </w:r>
    </w:p>
  </w:endnote>
  <w:endnote w:type="continuationSeparator" w:id="0">
    <w:p w:rsidR="005C75B7" w:rsidRDefault="005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950304">
    <w:pPr>
      <w:pStyle w:val="Footer"/>
      <w:tabs>
        <w:tab w:val="clear" w:pos="4320"/>
        <w:tab w:val="center" w:pos="4680"/>
      </w:tabs>
      <w:jc w:val="center"/>
      <w:rPr>
        <w:b/>
        <w:bCs/>
        <w:sz w:val="14"/>
      </w:rPr>
    </w:pPr>
    <w:hyperlink r:id="rId1" w:history="1">
      <w:r w:rsidR="00C82DB2" w:rsidRPr="004A3FAB">
        <w:rPr>
          <w:rStyle w:val="Hyperlink"/>
          <w:b/>
          <w:bCs/>
          <w:sz w:val="14"/>
        </w:rPr>
        <w:t>www.health.mo.gov</w:t>
      </w:r>
    </w:hyperlink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b/>
        <w:bCs/>
        <w:sz w:val="14"/>
      </w:rPr>
    </w:pP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b/>
        <w:bCs/>
        <w:sz w:val="14"/>
      </w:rPr>
    </w:pPr>
    <w:r>
      <w:rPr>
        <w:b/>
        <w:bCs/>
        <w:sz w:val="14"/>
      </w:rPr>
      <w:t>Healthy Missourians for life.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B7" w:rsidRDefault="005C75B7">
      <w:r>
        <w:separator/>
      </w:r>
    </w:p>
  </w:footnote>
  <w:footnote w:type="continuationSeparator" w:id="0">
    <w:p w:rsidR="005C75B7" w:rsidRDefault="005C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6570"/>
      <w:gridCol w:w="1944"/>
    </w:tblGrid>
    <w:tr w:rsidR="00005F55" w:rsidTr="00154DDE">
      <w:trPr>
        <w:cantSplit/>
        <w:trHeight w:val="180"/>
      </w:trPr>
      <w:tc>
        <w:tcPr>
          <w:tcW w:w="1728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4D561A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19050</wp:posOffset>
                    </wp:positionV>
                    <wp:extent cx="1146810" cy="815340"/>
                    <wp:effectExtent l="3810" t="0" r="1905" b="381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681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59F0" w:rsidRDefault="001359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.05pt;margin-top:1.5pt;width:90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WY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" filled="f" stroked="f">
                    <v:textbox style="mso-fit-shape-to-text:t">
                      <w:txbxContent>
                        <w:p w:rsidR="001359F0" w:rsidRDefault="001359F0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154DDE">
            <w:rPr>
              <w:noProof/>
            </w:rPr>
            <w:drawing>
              <wp:inline distT="0" distB="0" distL="0" distR="0" wp14:anchorId="35AC18A8" wp14:editId="263AAB2B">
                <wp:extent cx="850392" cy="722376"/>
                <wp:effectExtent l="0" t="0" r="6985" b="1905"/>
                <wp:docPr id="46" name="Picture 2" descr="DHSS Logo Final b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392" cy="722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65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17BAD" w:rsidRDefault="00A17BAD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</w:p>
        <w:p w:rsidR="00005F55" w:rsidRDefault="003F03CB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005F55" w:rsidRDefault="003F03CB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</w:t>
          </w:r>
          <w:r w:rsidR="00BA1427">
            <w:rPr>
              <w:rFonts w:cs="Arial"/>
              <w:sz w:val="15"/>
            </w:rPr>
            <w:t xml:space="preserve">fferson City, MO 65102-0570   </w:t>
          </w:r>
          <w:r w:rsidR="004E68ED">
            <w:rPr>
              <w:rFonts w:cs="Arial"/>
              <w:sz w:val="15"/>
            </w:rPr>
            <w:t xml:space="preserve">     Phone: 573-751-6400    </w:t>
          </w:r>
          <w:r w:rsidR="00606F7D">
            <w:rPr>
              <w:rFonts w:cs="Arial"/>
              <w:sz w:val="15"/>
            </w:rPr>
            <w:t xml:space="preserve">FAX: </w:t>
          </w:r>
          <w:r>
            <w:rPr>
              <w:rFonts w:cs="Arial"/>
              <w:sz w:val="15"/>
            </w:rPr>
            <w:t>573-751-6010</w:t>
          </w:r>
        </w:p>
        <w:p w:rsidR="00005F55" w:rsidRDefault="003F03CB" w:rsidP="00A86AB8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</w:t>
          </w:r>
          <w:r w:rsidR="004E68ED">
            <w:rPr>
              <w:rFonts w:cs="Arial"/>
              <w:sz w:val="15"/>
            </w:rPr>
            <w:t xml:space="preserve"> and Voice dial</w:t>
          </w:r>
          <w:r w:rsidR="00606F7D">
            <w:rPr>
              <w:rFonts w:cs="Arial"/>
              <w:sz w:val="15"/>
            </w:rPr>
            <w:t>:</w:t>
          </w:r>
          <w:r w:rsidR="00A86AB8">
            <w:rPr>
              <w:rFonts w:cs="Arial"/>
              <w:sz w:val="15"/>
            </w:rPr>
            <w:t xml:space="preserve">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4D561A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280035</wp:posOffset>
                    </wp:positionH>
                    <wp:positionV relativeFrom="paragraph">
                      <wp:posOffset>-137160</wp:posOffset>
                    </wp:positionV>
                    <wp:extent cx="841375" cy="709930"/>
                    <wp:effectExtent l="3810" t="0" r="254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4D561A" w:rsidP="00D9015B">
                                <w:pPr>
                                  <w:ind w:hanging="90"/>
                                </w:pPr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7225" cy="666750"/>
                                      <wp:effectExtent l="0" t="0" r="9525" b="0"/>
                                      <wp:docPr id="4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22.05pt;margin-top:-10.8pt;width:66.25pt;height:55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" filled="f" stroked="f">
                    <v:textbox>
                      <w:txbxContent>
                        <w:p w:rsidR="00B070FB" w:rsidRDefault="004D561A" w:rsidP="00D9015B">
                          <w:pPr>
                            <w:ind w:hanging="90"/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7225" cy="666750"/>
                                <wp:effectExtent l="0" t="0" r="9525" b="0"/>
                                <wp:docPr id="4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154DDE">
      <w:trPr>
        <w:cantSplit/>
        <w:trHeight w:val="305"/>
      </w:trPr>
      <w:tc>
        <w:tcPr>
          <w:tcW w:w="1728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6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Ra</w:t>
          </w:r>
          <w:r w:rsidR="00932D40">
            <w:rPr>
              <w:b/>
              <w:sz w:val="16"/>
              <w:szCs w:val="16"/>
            </w:rPr>
            <w:t>ndall W. Williams, MD, FACOG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161B85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L.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 w:rsidP="00A1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BQ6MSHW02mz4pzI5dWxNEZH7ZB08tkSaU0IBk/uqEVib4/Nq3ZX84xXIMzc3pGYDKLJbt6BV078PFbkxE5rQ==" w:salt="eiALOkBHURGQVwdbFMxgF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3"/>
    <w:rsid w:val="00005F55"/>
    <w:rsid w:val="0004586D"/>
    <w:rsid w:val="00050FF8"/>
    <w:rsid w:val="00052C63"/>
    <w:rsid w:val="000541E9"/>
    <w:rsid w:val="000668D3"/>
    <w:rsid w:val="000933AC"/>
    <w:rsid w:val="000A0D04"/>
    <w:rsid w:val="000E40B3"/>
    <w:rsid w:val="00105609"/>
    <w:rsid w:val="0012324F"/>
    <w:rsid w:val="001359F0"/>
    <w:rsid w:val="00150FA7"/>
    <w:rsid w:val="00154DDE"/>
    <w:rsid w:val="00161B85"/>
    <w:rsid w:val="00174334"/>
    <w:rsid w:val="001A3A65"/>
    <w:rsid w:val="0020217C"/>
    <w:rsid w:val="002030DE"/>
    <w:rsid w:val="002203A0"/>
    <w:rsid w:val="00221B1B"/>
    <w:rsid w:val="0026221B"/>
    <w:rsid w:val="00271360"/>
    <w:rsid w:val="002718D1"/>
    <w:rsid w:val="002848E7"/>
    <w:rsid w:val="00292CA5"/>
    <w:rsid w:val="002A23B4"/>
    <w:rsid w:val="003215FA"/>
    <w:rsid w:val="00341275"/>
    <w:rsid w:val="00355633"/>
    <w:rsid w:val="00367CB9"/>
    <w:rsid w:val="003F03CB"/>
    <w:rsid w:val="004065F5"/>
    <w:rsid w:val="00482914"/>
    <w:rsid w:val="004A184F"/>
    <w:rsid w:val="004A415D"/>
    <w:rsid w:val="004B6E17"/>
    <w:rsid w:val="004C416F"/>
    <w:rsid w:val="004D561A"/>
    <w:rsid w:val="004E0745"/>
    <w:rsid w:val="004E222E"/>
    <w:rsid w:val="004E68ED"/>
    <w:rsid w:val="00505E51"/>
    <w:rsid w:val="00517C98"/>
    <w:rsid w:val="00525BC2"/>
    <w:rsid w:val="005373D0"/>
    <w:rsid w:val="00551E34"/>
    <w:rsid w:val="005C75B7"/>
    <w:rsid w:val="005D2D9E"/>
    <w:rsid w:val="006065AB"/>
    <w:rsid w:val="00606F7D"/>
    <w:rsid w:val="00637F2D"/>
    <w:rsid w:val="00675DED"/>
    <w:rsid w:val="00690D37"/>
    <w:rsid w:val="00694459"/>
    <w:rsid w:val="00696A6F"/>
    <w:rsid w:val="006B0D58"/>
    <w:rsid w:val="006D6284"/>
    <w:rsid w:val="006E3AFA"/>
    <w:rsid w:val="006E4137"/>
    <w:rsid w:val="006F405C"/>
    <w:rsid w:val="0070530D"/>
    <w:rsid w:val="007107F9"/>
    <w:rsid w:val="00712F27"/>
    <w:rsid w:val="00742E0F"/>
    <w:rsid w:val="00744AD3"/>
    <w:rsid w:val="007A3020"/>
    <w:rsid w:val="007A5FB5"/>
    <w:rsid w:val="007E64FA"/>
    <w:rsid w:val="007F129A"/>
    <w:rsid w:val="0081029E"/>
    <w:rsid w:val="008C2017"/>
    <w:rsid w:val="008C2F9B"/>
    <w:rsid w:val="008D1B51"/>
    <w:rsid w:val="008D3DA3"/>
    <w:rsid w:val="008F4E32"/>
    <w:rsid w:val="00912EA6"/>
    <w:rsid w:val="00925C1D"/>
    <w:rsid w:val="00932D40"/>
    <w:rsid w:val="00935266"/>
    <w:rsid w:val="00950304"/>
    <w:rsid w:val="0099016B"/>
    <w:rsid w:val="00995AD8"/>
    <w:rsid w:val="009A2842"/>
    <w:rsid w:val="009C3AA7"/>
    <w:rsid w:val="009C4DA7"/>
    <w:rsid w:val="009C7130"/>
    <w:rsid w:val="009D0503"/>
    <w:rsid w:val="009D2FED"/>
    <w:rsid w:val="009F6203"/>
    <w:rsid w:val="00A045C9"/>
    <w:rsid w:val="00A04F29"/>
    <w:rsid w:val="00A1478E"/>
    <w:rsid w:val="00A169A6"/>
    <w:rsid w:val="00A16B30"/>
    <w:rsid w:val="00A17BAD"/>
    <w:rsid w:val="00A21C90"/>
    <w:rsid w:val="00A31A2C"/>
    <w:rsid w:val="00A86AB8"/>
    <w:rsid w:val="00A86C9C"/>
    <w:rsid w:val="00AB37CA"/>
    <w:rsid w:val="00AD37DB"/>
    <w:rsid w:val="00AF49BD"/>
    <w:rsid w:val="00B05410"/>
    <w:rsid w:val="00B070FB"/>
    <w:rsid w:val="00B309E3"/>
    <w:rsid w:val="00B7325B"/>
    <w:rsid w:val="00B87590"/>
    <w:rsid w:val="00B9698B"/>
    <w:rsid w:val="00BA1427"/>
    <w:rsid w:val="00BA4F58"/>
    <w:rsid w:val="00BB3C1D"/>
    <w:rsid w:val="00BD34C3"/>
    <w:rsid w:val="00BD55CA"/>
    <w:rsid w:val="00BF2181"/>
    <w:rsid w:val="00BF75DB"/>
    <w:rsid w:val="00C421B5"/>
    <w:rsid w:val="00C82DB2"/>
    <w:rsid w:val="00C84572"/>
    <w:rsid w:val="00CA0AD6"/>
    <w:rsid w:val="00CD01F0"/>
    <w:rsid w:val="00D0345B"/>
    <w:rsid w:val="00D03C1E"/>
    <w:rsid w:val="00D17E30"/>
    <w:rsid w:val="00D31334"/>
    <w:rsid w:val="00D36722"/>
    <w:rsid w:val="00D522CA"/>
    <w:rsid w:val="00D9015B"/>
    <w:rsid w:val="00DA6ACD"/>
    <w:rsid w:val="00DB0051"/>
    <w:rsid w:val="00DC5AA4"/>
    <w:rsid w:val="00DD589F"/>
    <w:rsid w:val="00E03103"/>
    <w:rsid w:val="00E10E41"/>
    <w:rsid w:val="00E3051F"/>
    <w:rsid w:val="00E4012F"/>
    <w:rsid w:val="00E60113"/>
    <w:rsid w:val="00E70751"/>
    <w:rsid w:val="00E9646A"/>
    <w:rsid w:val="00EA6281"/>
    <w:rsid w:val="00EC650D"/>
    <w:rsid w:val="00F15B71"/>
    <w:rsid w:val="00F24CB7"/>
    <w:rsid w:val="00F41D79"/>
    <w:rsid w:val="00F44F9E"/>
    <w:rsid w:val="00F66015"/>
    <w:rsid w:val="00F74917"/>
    <w:rsid w:val="00F80454"/>
    <w:rsid w:val="00FA6748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0E6DBF-C777-497C-ADE1-17C89F6D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customStyle="1" w:styleId="Default">
    <w:name w:val="Default"/>
    <w:rsid w:val="0069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9C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A21C9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mo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C253-865B-47B7-B0CB-6BBB81AA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501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Clark, Jody</cp:lastModifiedBy>
  <cp:revision>2</cp:revision>
  <cp:lastPrinted>2021-01-27T22:56:00Z</cp:lastPrinted>
  <dcterms:created xsi:type="dcterms:W3CDTF">2021-01-28T22:21:00Z</dcterms:created>
  <dcterms:modified xsi:type="dcterms:W3CDTF">2021-01-28T22:21:00Z</dcterms:modified>
</cp:coreProperties>
</file>