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C88C5" w14:textId="33388A57" w:rsidR="00C0295D" w:rsidRDefault="00F1454C" w:rsidP="00BA24F7">
      <w:pPr>
        <w:pStyle w:val="Heading1"/>
        <w:rPr>
          <w:rFonts w:ascii="Arial" w:hAnsi="Arial" w:cs="Arial"/>
          <w:b/>
          <w:color w:val="auto"/>
        </w:rPr>
      </w:pPr>
      <w:r>
        <w:rPr>
          <w:b/>
          <w:noProof/>
          <w:color w:val="auto"/>
        </w:rPr>
        <mc:AlternateContent>
          <mc:Choice Requires="wps">
            <w:drawing>
              <wp:anchor distT="0" distB="0" distL="114300" distR="114300" simplePos="0" relativeHeight="251658240" behindDoc="0" locked="0" layoutInCell="1" allowOverlap="1" wp14:anchorId="00936B07" wp14:editId="46A77974">
                <wp:simplePos x="0" y="0"/>
                <wp:positionH relativeFrom="column">
                  <wp:posOffset>1855361</wp:posOffset>
                </wp:positionH>
                <wp:positionV relativeFrom="page">
                  <wp:posOffset>285306</wp:posOffset>
                </wp:positionV>
                <wp:extent cx="4008755" cy="39541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4008755" cy="395416"/>
                        </a:xfrm>
                        <a:prstGeom prst="rect">
                          <a:avLst/>
                        </a:prstGeom>
                        <a:solidFill>
                          <a:schemeClr val="lt1"/>
                        </a:solidFill>
                        <a:ln w="6350">
                          <a:noFill/>
                        </a:ln>
                      </wps:spPr>
                      <wps:txbx>
                        <w:txbxContent>
                          <w:p w14:paraId="70208E3C" w14:textId="5EAD24DB" w:rsidR="00BA24F7" w:rsidRPr="009F5A2B" w:rsidRDefault="00BA24F7">
                            <w:pPr>
                              <w:rPr>
                                <w:rFonts w:cstheme="minorHAnsi"/>
                                <w:sz w:val="36"/>
                                <w:szCs w:val="36"/>
                              </w:rPr>
                            </w:pPr>
                            <w:r w:rsidRPr="009F5A2B">
                              <w:rPr>
                                <w:rFonts w:cstheme="minorHAnsi"/>
                                <w:b/>
                                <w:sz w:val="36"/>
                                <w:szCs w:val="36"/>
                              </w:rPr>
                              <w:t>Plan-Do-Study-Act Planning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36B07" id="_x0000_t202" coordsize="21600,21600" o:spt="202" path="m,l,21600r21600,l21600,xe">
                <v:stroke joinstyle="miter"/>
                <v:path gradientshapeok="t" o:connecttype="rect"/>
              </v:shapetype>
              <v:shape id="Text Box 3" o:spid="_x0000_s1026" type="#_x0000_t202" style="position:absolute;margin-left:146.1pt;margin-top:22.45pt;width:315.65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" fillcolor="white [3201]" stroked="f" strokeweight=".5pt">
                <v:textbox>
                  <w:txbxContent>
                    <w:p w14:paraId="70208E3C" w14:textId="5EAD24DB" w:rsidR="00BA24F7" w:rsidRPr="009F5A2B" w:rsidRDefault="00BA24F7">
                      <w:pPr>
                        <w:rPr>
                          <w:rFonts w:cstheme="minorHAnsi"/>
                          <w:sz w:val="36"/>
                          <w:szCs w:val="36"/>
                        </w:rPr>
                      </w:pPr>
                      <w:r w:rsidRPr="009F5A2B">
                        <w:rPr>
                          <w:rFonts w:cstheme="minorHAnsi"/>
                          <w:b/>
                          <w:sz w:val="36"/>
                          <w:szCs w:val="36"/>
                        </w:rPr>
                        <w:t>Plan-Do-Study-Act Planning Form</w:t>
                      </w:r>
                    </w:p>
                  </w:txbxContent>
                </v:textbox>
                <w10:wrap anchory="page"/>
              </v:shape>
            </w:pict>
          </mc:Fallback>
        </mc:AlternateContent>
      </w:r>
    </w:p>
    <w:p w14:paraId="28182BBA" w14:textId="77777777" w:rsidR="00E0167B" w:rsidRDefault="00E0167B" w:rsidP="00E0167B">
      <w:bookmarkStart w:id="0" w:name="_GoBack"/>
      <w:bookmarkEnd w:id="0"/>
    </w:p>
    <w:tbl>
      <w:tblPr>
        <w:tblStyle w:val="TableGrid"/>
        <w:tblpPr w:leftFromText="180" w:rightFromText="180" w:vertAnchor="text" w:tblpY="96"/>
        <w:tblW w:w="11088" w:type="dxa"/>
        <w:tblLook w:val="04A0" w:firstRow="1" w:lastRow="0" w:firstColumn="1" w:lastColumn="0" w:noHBand="0" w:noVBand="1"/>
      </w:tblPr>
      <w:tblGrid>
        <w:gridCol w:w="1845"/>
        <w:gridCol w:w="1623"/>
        <w:gridCol w:w="3007"/>
        <w:gridCol w:w="4613"/>
      </w:tblGrid>
      <w:tr w:rsidR="008166F9" w:rsidRPr="007F76FD" w14:paraId="10F06B43" w14:textId="77777777" w:rsidTr="008166F9">
        <w:tc>
          <w:tcPr>
            <w:tcW w:w="3468" w:type="dxa"/>
            <w:gridSpan w:val="2"/>
          </w:tcPr>
          <w:p w14:paraId="41C52806" w14:textId="77777777" w:rsidR="008166F9" w:rsidRPr="009F5A2B" w:rsidRDefault="008166F9" w:rsidP="008166F9">
            <w:pPr>
              <w:rPr>
                <w:rFonts w:ascii="Times New Roman" w:hAnsi="Times New Roman" w:cs="Times New Roman"/>
                <w:sz w:val="20"/>
                <w:szCs w:val="20"/>
              </w:rPr>
            </w:pPr>
            <w:r w:rsidRPr="00C45D8B">
              <w:rPr>
                <w:b/>
                <w:sz w:val="24"/>
                <w:szCs w:val="24"/>
              </w:rPr>
              <w:t>Agency</w:t>
            </w:r>
            <w:r w:rsidRPr="007F76FD">
              <w:rPr>
                <w:sz w:val="24"/>
                <w:szCs w:val="24"/>
              </w:rPr>
              <w:t>:</w:t>
            </w:r>
            <w:r>
              <w:rPr>
                <w:sz w:val="24"/>
                <w:szCs w:val="24"/>
              </w:rPr>
              <w:t xml:space="preserve"> </w:t>
            </w:r>
          </w:p>
          <w:p w14:paraId="439D3C08" w14:textId="77777777" w:rsidR="008166F9" w:rsidRPr="007F76FD" w:rsidRDefault="008166F9" w:rsidP="008166F9">
            <w:pPr>
              <w:rPr>
                <w:sz w:val="24"/>
                <w:szCs w:val="24"/>
              </w:rPr>
            </w:pPr>
          </w:p>
        </w:tc>
        <w:tc>
          <w:tcPr>
            <w:tcW w:w="3007" w:type="dxa"/>
          </w:tcPr>
          <w:p w14:paraId="0214CE2F" w14:textId="77777777" w:rsidR="008166F9" w:rsidRPr="007F76FD" w:rsidRDefault="008166F9" w:rsidP="008166F9">
            <w:pPr>
              <w:rPr>
                <w:sz w:val="24"/>
                <w:szCs w:val="24"/>
              </w:rPr>
            </w:pPr>
          </w:p>
        </w:tc>
        <w:tc>
          <w:tcPr>
            <w:tcW w:w="4613" w:type="dxa"/>
          </w:tcPr>
          <w:p w14:paraId="73369B4A" w14:textId="77777777" w:rsidR="008166F9" w:rsidRPr="007F76FD" w:rsidRDefault="008166F9" w:rsidP="008166F9">
            <w:pPr>
              <w:rPr>
                <w:sz w:val="24"/>
                <w:szCs w:val="24"/>
              </w:rPr>
            </w:pPr>
          </w:p>
        </w:tc>
      </w:tr>
      <w:tr w:rsidR="008166F9" w:rsidRPr="007F76FD" w14:paraId="4C9ACB63" w14:textId="77777777" w:rsidTr="008166F9">
        <w:tc>
          <w:tcPr>
            <w:tcW w:w="3468" w:type="dxa"/>
            <w:gridSpan w:val="2"/>
            <w:shd w:val="clear" w:color="auto" w:fill="F2F2F2" w:themeFill="background1" w:themeFillShade="F2"/>
          </w:tcPr>
          <w:p w14:paraId="724F99D1" w14:textId="77777777" w:rsidR="008166F9" w:rsidRPr="007F76FD" w:rsidRDefault="008166F9" w:rsidP="008166F9">
            <w:pPr>
              <w:rPr>
                <w:sz w:val="24"/>
                <w:szCs w:val="24"/>
              </w:rPr>
            </w:pPr>
            <w:r w:rsidRPr="007229E4">
              <w:rPr>
                <w:b/>
                <w:sz w:val="24"/>
                <w:szCs w:val="24"/>
              </w:rPr>
              <w:t>Cycle #</w:t>
            </w:r>
            <w:r>
              <w:rPr>
                <w:sz w:val="24"/>
                <w:szCs w:val="24"/>
              </w:rPr>
              <w:t xml:space="preserve"> (use a ramp planning form for multiple cycles)</w:t>
            </w:r>
            <w:r w:rsidRPr="007F76FD">
              <w:rPr>
                <w:sz w:val="24"/>
                <w:szCs w:val="24"/>
              </w:rPr>
              <w:t>:</w:t>
            </w:r>
          </w:p>
        </w:tc>
        <w:tc>
          <w:tcPr>
            <w:tcW w:w="7620" w:type="dxa"/>
            <w:gridSpan w:val="2"/>
          </w:tcPr>
          <w:p w14:paraId="72CCD4C5" w14:textId="77777777" w:rsidR="008166F9" w:rsidRPr="007229E4" w:rsidRDefault="008166F9" w:rsidP="008166F9">
            <w:pPr>
              <w:rPr>
                <w:b/>
                <w:sz w:val="24"/>
                <w:szCs w:val="24"/>
              </w:rPr>
            </w:pPr>
            <w:r w:rsidRPr="007229E4">
              <w:rPr>
                <w:b/>
                <w:sz w:val="24"/>
                <w:szCs w:val="24"/>
              </w:rPr>
              <w:t>Start Date:</w:t>
            </w:r>
          </w:p>
          <w:p w14:paraId="370B6E7F" w14:textId="77777777" w:rsidR="008166F9" w:rsidRPr="007F76FD" w:rsidRDefault="008166F9" w:rsidP="008166F9">
            <w:pPr>
              <w:rPr>
                <w:sz w:val="24"/>
                <w:szCs w:val="24"/>
              </w:rPr>
            </w:pPr>
            <w:r w:rsidRPr="007229E4">
              <w:rPr>
                <w:b/>
                <w:sz w:val="24"/>
                <w:szCs w:val="24"/>
              </w:rPr>
              <w:t>End Date:</w:t>
            </w:r>
          </w:p>
        </w:tc>
      </w:tr>
      <w:tr w:rsidR="008166F9" w:rsidRPr="00BE691C" w14:paraId="1DB125B7" w14:textId="77777777" w:rsidTr="008166F9">
        <w:tc>
          <w:tcPr>
            <w:tcW w:w="3468" w:type="dxa"/>
            <w:gridSpan w:val="2"/>
            <w:shd w:val="clear" w:color="auto" w:fill="D9D9D9" w:themeFill="background1" w:themeFillShade="D9"/>
          </w:tcPr>
          <w:p w14:paraId="69797937" w14:textId="77777777" w:rsidR="008166F9" w:rsidRDefault="008166F9" w:rsidP="008166F9">
            <w:pPr>
              <w:rPr>
                <w:sz w:val="20"/>
                <w:szCs w:val="20"/>
              </w:rPr>
            </w:pPr>
            <w:r w:rsidRPr="007229E4">
              <w:rPr>
                <w:b/>
                <w:sz w:val="24"/>
                <w:szCs w:val="24"/>
              </w:rPr>
              <w:t>What are we trying to accomplish</w:t>
            </w:r>
            <w:r w:rsidRPr="00084E57">
              <w:rPr>
                <w:b/>
                <w:sz w:val="24"/>
                <w:szCs w:val="24"/>
              </w:rPr>
              <w:t>?</w:t>
            </w:r>
          </w:p>
          <w:p w14:paraId="742C3487" w14:textId="77777777" w:rsidR="008166F9" w:rsidRPr="007229E4" w:rsidRDefault="008166F9" w:rsidP="008166F9">
            <w:pPr>
              <w:rPr>
                <w:sz w:val="20"/>
                <w:szCs w:val="20"/>
              </w:rPr>
            </w:pPr>
          </w:p>
        </w:tc>
        <w:tc>
          <w:tcPr>
            <w:tcW w:w="7620" w:type="dxa"/>
            <w:gridSpan w:val="2"/>
            <w:shd w:val="clear" w:color="auto" w:fill="FFFFFF" w:themeFill="background1"/>
          </w:tcPr>
          <w:p w14:paraId="5EE8216B" w14:textId="77777777" w:rsidR="008166F9" w:rsidRPr="00C54954" w:rsidRDefault="008166F9" w:rsidP="008166F9"/>
          <w:p w14:paraId="0A56E1D0" w14:textId="77777777" w:rsidR="008166F9" w:rsidRPr="00C54954" w:rsidRDefault="008166F9" w:rsidP="008166F9">
            <w:pPr>
              <w:pStyle w:val="ListParagraph"/>
              <w:ind w:left="360"/>
            </w:pPr>
          </w:p>
          <w:p w14:paraId="4221972B" w14:textId="77777777" w:rsidR="008166F9" w:rsidRPr="00C54954" w:rsidRDefault="008166F9" w:rsidP="008166F9">
            <w:pPr>
              <w:pStyle w:val="ListParagraph"/>
              <w:ind w:left="360"/>
            </w:pPr>
          </w:p>
        </w:tc>
      </w:tr>
      <w:tr w:rsidR="008166F9" w:rsidRPr="00BE691C" w14:paraId="7BE5C557" w14:textId="77777777" w:rsidTr="008166F9">
        <w:tc>
          <w:tcPr>
            <w:tcW w:w="3468" w:type="dxa"/>
            <w:gridSpan w:val="2"/>
            <w:shd w:val="clear" w:color="auto" w:fill="D9D9D9" w:themeFill="background1" w:themeFillShade="D9"/>
          </w:tcPr>
          <w:p w14:paraId="30008FD5" w14:textId="77777777" w:rsidR="008166F9" w:rsidRPr="007229E4" w:rsidRDefault="008166F9" w:rsidP="008166F9">
            <w:pPr>
              <w:rPr>
                <w:b/>
                <w:sz w:val="24"/>
                <w:szCs w:val="24"/>
              </w:rPr>
            </w:pPr>
            <w:r w:rsidRPr="007229E4">
              <w:rPr>
                <w:b/>
                <w:sz w:val="24"/>
                <w:szCs w:val="24"/>
              </w:rPr>
              <w:t>How will we know that a change is an improvement?</w:t>
            </w:r>
          </w:p>
          <w:p w14:paraId="209ABA9E" w14:textId="77777777" w:rsidR="008166F9" w:rsidRPr="007229E4" w:rsidRDefault="008166F9" w:rsidP="008166F9">
            <w:pPr>
              <w:rPr>
                <w:b/>
                <w:sz w:val="24"/>
                <w:szCs w:val="24"/>
              </w:rPr>
            </w:pPr>
          </w:p>
        </w:tc>
        <w:tc>
          <w:tcPr>
            <w:tcW w:w="7620" w:type="dxa"/>
            <w:gridSpan w:val="2"/>
          </w:tcPr>
          <w:p w14:paraId="6AF609E0" w14:textId="77777777" w:rsidR="008166F9" w:rsidRPr="00C54954" w:rsidRDefault="008166F9" w:rsidP="008166F9">
            <w:pPr>
              <w:rPr>
                <w:b/>
              </w:rPr>
            </w:pPr>
          </w:p>
        </w:tc>
      </w:tr>
      <w:tr w:rsidR="008166F9" w:rsidRPr="00BE691C" w14:paraId="42681A4B" w14:textId="77777777" w:rsidTr="008166F9">
        <w:tc>
          <w:tcPr>
            <w:tcW w:w="3468" w:type="dxa"/>
            <w:gridSpan w:val="2"/>
            <w:shd w:val="clear" w:color="auto" w:fill="D9D9D9" w:themeFill="background1" w:themeFillShade="D9"/>
          </w:tcPr>
          <w:p w14:paraId="38D09B42" w14:textId="77777777" w:rsidR="008166F9" w:rsidRDefault="008166F9" w:rsidP="008166F9">
            <w:pPr>
              <w:rPr>
                <w:b/>
                <w:sz w:val="24"/>
                <w:szCs w:val="24"/>
              </w:rPr>
            </w:pPr>
            <w:r w:rsidRPr="007229E4">
              <w:rPr>
                <w:b/>
                <w:sz w:val="24"/>
                <w:szCs w:val="24"/>
              </w:rPr>
              <w:t>What changes can we make that will result in an improvement?</w:t>
            </w:r>
          </w:p>
          <w:p w14:paraId="35E1082C" w14:textId="77777777" w:rsidR="008166F9" w:rsidRPr="007229E4" w:rsidRDefault="008166F9" w:rsidP="008166F9">
            <w:pPr>
              <w:rPr>
                <w:b/>
                <w:sz w:val="24"/>
                <w:szCs w:val="24"/>
              </w:rPr>
            </w:pPr>
          </w:p>
        </w:tc>
        <w:tc>
          <w:tcPr>
            <w:tcW w:w="7620" w:type="dxa"/>
            <w:gridSpan w:val="2"/>
          </w:tcPr>
          <w:p w14:paraId="1503479E" w14:textId="77777777" w:rsidR="008166F9" w:rsidRPr="00C54954" w:rsidRDefault="008166F9" w:rsidP="008166F9">
            <w:pPr>
              <w:rPr>
                <w:b/>
              </w:rPr>
            </w:pPr>
          </w:p>
          <w:p w14:paraId="39DF44C0" w14:textId="77777777" w:rsidR="008166F9" w:rsidRPr="00C54954" w:rsidRDefault="008166F9" w:rsidP="008166F9">
            <w:pPr>
              <w:rPr>
                <w:b/>
              </w:rPr>
            </w:pPr>
          </w:p>
          <w:p w14:paraId="455D571C" w14:textId="77777777" w:rsidR="008166F9" w:rsidRPr="00C54954" w:rsidRDefault="008166F9" w:rsidP="008166F9">
            <w:pPr>
              <w:rPr>
                <w:b/>
              </w:rPr>
            </w:pPr>
          </w:p>
          <w:p w14:paraId="28E3B373" w14:textId="77777777" w:rsidR="008166F9" w:rsidRPr="00C54954" w:rsidRDefault="008166F9" w:rsidP="008166F9">
            <w:pPr>
              <w:rPr>
                <w:b/>
              </w:rPr>
            </w:pPr>
          </w:p>
        </w:tc>
      </w:tr>
      <w:tr w:rsidR="008166F9" w:rsidRPr="00BE691C" w14:paraId="0C1758C8" w14:textId="77777777" w:rsidTr="008166F9">
        <w:tc>
          <w:tcPr>
            <w:tcW w:w="1845" w:type="dxa"/>
            <w:shd w:val="clear" w:color="auto" w:fill="BFBFBF" w:themeFill="background1" w:themeFillShade="BF"/>
          </w:tcPr>
          <w:p w14:paraId="2EC58F15" w14:textId="77777777" w:rsidR="008166F9" w:rsidRPr="00D46ECA" w:rsidRDefault="008166F9" w:rsidP="008166F9">
            <w:pPr>
              <w:rPr>
                <w:b/>
                <w:sz w:val="24"/>
                <w:szCs w:val="24"/>
              </w:rPr>
            </w:pPr>
            <w:r w:rsidRPr="00D46ECA">
              <w:rPr>
                <w:b/>
                <w:sz w:val="24"/>
                <w:szCs w:val="24"/>
              </w:rPr>
              <w:t>What question are you trying to answer in this PDSA cycle (If we do X, will it result in Y)?</w:t>
            </w:r>
          </w:p>
        </w:tc>
        <w:tc>
          <w:tcPr>
            <w:tcW w:w="9243" w:type="dxa"/>
            <w:gridSpan w:val="3"/>
          </w:tcPr>
          <w:p w14:paraId="6C0ED851" w14:textId="77777777" w:rsidR="008166F9" w:rsidRPr="00C54954" w:rsidRDefault="008166F9" w:rsidP="008166F9">
            <w:pPr>
              <w:rPr>
                <w:b/>
              </w:rPr>
            </w:pPr>
            <w:r w:rsidRPr="00C54954">
              <w:rPr>
                <w:b/>
              </w:rPr>
              <w:t>If we…</w:t>
            </w:r>
          </w:p>
          <w:p w14:paraId="108D8467" w14:textId="77777777" w:rsidR="008166F9" w:rsidRPr="00C54954" w:rsidRDefault="008166F9" w:rsidP="008166F9">
            <w:pPr>
              <w:rPr>
                <w:b/>
              </w:rPr>
            </w:pPr>
          </w:p>
          <w:p w14:paraId="201D2954" w14:textId="77777777" w:rsidR="008166F9" w:rsidRPr="00C54954" w:rsidRDefault="008166F9" w:rsidP="008166F9">
            <w:pPr>
              <w:rPr>
                <w:b/>
              </w:rPr>
            </w:pPr>
            <w:r w:rsidRPr="00C54954">
              <w:rPr>
                <w:b/>
              </w:rPr>
              <w:t>It will result in…</w:t>
            </w:r>
          </w:p>
          <w:p w14:paraId="19C7410D" w14:textId="77777777" w:rsidR="008166F9" w:rsidRPr="00C54954" w:rsidRDefault="008166F9" w:rsidP="008166F9">
            <w:pPr>
              <w:rPr>
                <w:b/>
              </w:rPr>
            </w:pPr>
          </w:p>
        </w:tc>
      </w:tr>
      <w:tr w:rsidR="008166F9" w:rsidRPr="00BE691C" w14:paraId="253A4E2B" w14:textId="77777777" w:rsidTr="008166F9">
        <w:tc>
          <w:tcPr>
            <w:tcW w:w="1845" w:type="dxa"/>
            <w:shd w:val="clear" w:color="auto" w:fill="BFBFBF" w:themeFill="background1" w:themeFillShade="BF"/>
          </w:tcPr>
          <w:p w14:paraId="76B5A7F3" w14:textId="77777777" w:rsidR="008166F9" w:rsidRPr="00D46ECA" w:rsidRDefault="008166F9" w:rsidP="008166F9">
            <w:pPr>
              <w:rPr>
                <w:b/>
                <w:bCs/>
                <w:sz w:val="24"/>
                <w:szCs w:val="24"/>
              </w:rPr>
            </w:pPr>
            <w:r w:rsidRPr="0C0D84DC">
              <w:rPr>
                <w:b/>
                <w:bCs/>
                <w:sz w:val="24"/>
                <w:szCs w:val="24"/>
              </w:rPr>
              <w:t>What do we predict will happen in the cycle?</w:t>
            </w:r>
          </w:p>
        </w:tc>
        <w:tc>
          <w:tcPr>
            <w:tcW w:w="9243" w:type="dxa"/>
            <w:gridSpan w:val="3"/>
          </w:tcPr>
          <w:p w14:paraId="31F9176E" w14:textId="77777777" w:rsidR="008166F9" w:rsidRDefault="008166F9" w:rsidP="008166F9">
            <w:pPr>
              <w:rPr>
                <w:b/>
              </w:rPr>
            </w:pPr>
          </w:p>
          <w:p w14:paraId="3C049E12" w14:textId="77777777" w:rsidR="008166F9" w:rsidRDefault="008166F9" w:rsidP="008166F9">
            <w:pPr>
              <w:rPr>
                <w:b/>
              </w:rPr>
            </w:pPr>
          </w:p>
          <w:p w14:paraId="1830DA7B" w14:textId="77777777" w:rsidR="008166F9" w:rsidRPr="00C54954" w:rsidRDefault="008166F9" w:rsidP="008166F9">
            <w:pPr>
              <w:rPr>
                <w:b/>
              </w:rPr>
            </w:pPr>
          </w:p>
        </w:tc>
      </w:tr>
      <w:tr w:rsidR="008166F9" w:rsidRPr="00BE691C" w14:paraId="757D910D" w14:textId="77777777" w:rsidTr="008166F9">
        <w:tc>
          <w:tcPr>
            <w:tcW w:w="1845" w:type="dxa"/>
            <w:shd w:val="clear" w:color="auto" w:fill="BFBFBF" w:themeFill="background1" w:themeFillShade="BF"/>
          </w:tcPr>
          <w:p w14:paraId="48D584EA" w14:textId="77777777" w:rsidR="008166F9" w:rsidRPr="007229E4" w:rsidRDefault="008166F9" w:rsidP="008166F9">
            <w:pPr>
              <w:rPr>
                <w:b/>
                <w:sz w:val="24"/>
                <w:szCs w:val="24"/>
              </w:rPr>
            </w:pPr>
            <w:r w:rsidRPr="007229E4">
              <w:rPr>
                <w:b/>
                <w:sz w:val="24"/>
                <w:szCs w:val="24"/>
              </w:rPr>
              <w:t>Plan</w:t>
            </w:r>
          </w:p>
        </w:tc>
        <w:tc>
          <w:tcPr>
            <w:tcW w:w="9243" w:type="dxa"/>
            <w:gridSpan w:val="3"/>
          </w:tcPr>
          <w:p w14:paraId="4258CED0" w14:textId="77777777" w:rsidR="008166F9" w:rsidRPr="00C54954" w:rsidRDefault="008166F9" w:rsidP="008166F9">
            <w:pPr>
              <w:pStyle w:val="ListParagraph"/>
              <w:ind w:left="0"/>
              <w:rPr>
                <w:b/>
              </w:rPr>
            </w:pPr>
            <w:r w:rsidRPr="00C54954">
              <w:rPr>
                <w:b/>
              </w:rPr>
              <w:t>Plan for this Test</w:t>
            </w:r>
          </w:p>
          <w:p w14:paraId="6402D82D" w14:textId="77777777" w:rsidR="008166F9" w:rsidRPr="00C54954" w:rsidRDefault="008166F9" w:rsidP="008166F9">
            <w:pPr>
              <w:pStyle w:val="ListParagraph"/>
              <w:numPr>
                <w:ilvl w:val="0"/>
                <w:numId w:val="3"/>
              </w:numPr>
            </w:pPr>
            <w:r w:rsidRPr="00C54954">
              <w:t>What</w:t>
            </w:r>
          </w:p>
          <w:p w14:paraId="5C2C35A6" w14:textId="77777777" w:rsidR="008166F9" w:rsidRPr="00C54954" w:rsidRDefault="008166F9" w:rsidP="008166F9">
            <w:pPr>
              <w:pStyle w:val="ListParagraph"/>
              <w:ind w:left="360"/>
            </w:pPr>
          </w:p>
          <w:p w14:paraId="27131273" w14:textId="77777777" w:rsidR="008166F9" w:rsidRPr="00C54954" w:rsidRDefault="008166F9" w:rsidP="008166F9">
            <w:pPr>
              <w:pStyle w:val="ListParagraph"/>
              <w:numPr>
                <w:ilvl w:val="0"/>
                <w:numId w:val="3"/>
              </w:numPr>
            </w:pPr>
            <w:r w:rsidRPr="00C54954">
              <w:t>Who</w:t>
            </w:r>
          </w:p>
          <w:p w14:paraId="21B783E5" w14:textId="77777777" w:rsidR="008166F9" w:rsidRPr="00C54954" w:rsidRDefault="008166F9" w:rsidP="008166F9"/>
          <w:p w14:paraId="184BB1EC" w14:textId="77777777" w:rsidR="008166F9" w:rsidRPr="00C54954" w:rsidRDefault="008166F9" w:rsidP="008166F9">
            <w:pPr>
              <w:pStyle w:val="ListParagraph"/>
              <w:numPr>
                <w:ilvl w:val="0"/>
                <w:numId w:val="3"/>
              </w:numPr>
            </w:pPr>
            <w:r w:rsidRPr="00C54954">
              <w:t>With whom</w:t>
            </w:r>
          </w:p>
          <w:p w14:paraId="2AF57A62" w14:textId="77777777" w:rsidR="008166F9" w:rsidRPr="00C54954" w:rsidRDefault="008166F9" w:rsidP="008166F9"/>
          <w:p w14:paraId="2664DEAA" w14:textId="77777777" w:rsidR="008166F9" w:rsidRPr="00C54954" w:rsidRDefault="008166F9" w:rsidP="008166F9">
            <w:pPr>
              <w:pStyle w:val="ListParagraph"/>
              <w:numPr>
                <w:ilvl w:val="0"/>
                <w:numId w:val="3"/>
              </w:numPr>
            </w:pPr>
            <w:r w:rsidRPr="00C54954">
              <w:t>Where</w:t>
            </w:r>
          </w:p>
          <w:p w14:paraId="06BEEA2A" w14:textId="77777777" w:rsidR="008166F9" w:rsidRPr="00C54954" w:rsidRDefault="008166F9" w:rsidP="008166F9">
            <w:pPr>
              <w:pStyle w:val="ListParagraph"/>
            </w:pPr>
          </w:p>
          <w:p w14:paraId="652A0EE5" w14:textId="77777777" w:rsidR="008166F9" w:rsidRPr="00C54954" w:rsidRDefault="008166F9" w:rsidP="008166F9">
            <w:pPr>
              <w:pStyle w:val="ListParagraph"/>
              <w:numPr>
                <w:ilvl w:val="0"/>
                <w:numId w:val="3"/>
              </w:numPr>
            </w:pPr>
            <w:r w:rsidRPr="00C54954">
              <w:t>Task or tools required to setup</w:t>
            </w:r>
          </w:p>
          <w:p w14:paraId="198A4587" w14:textId="77777777" w:rsidR="008166F9" w:rsidRPr="00C54954" w:rsidRDefault="008166F9" w:rsidP="008166F9"/>
          <w:p w14:paraId="689A19D1" w14:textId="77777777" w:rsidR="008166F9" w:rsidRPr="00C54954" w:rsidRDefault="008166F9" w:rsidP="008166F9">
            <w:pPr>
              <w:pStyle w:val="ListParagraph"/>
              <w:ind w:left="0"/>
              <w:rPr>
                <w:b/>
              </w:rPr>
            </w:pPr>
            <w:r w:rsidRPr="00C54954">
              <w:rPr>
                <w:b/>
              </w:rPr>
              <w:t>Plan for Collection of Data:</w:t>
            </w:r>
          </w:p>
          <w:p w14:paraId="7ADD5597" w14:textId="77777777" w:rsidR="008166F9" w:rsidRPr="00C54954" w:rsidRDefault="008166F9" w:rsidP="008166F9">
            <w:pPr>
              <w:pStyle w:val="ListParagraph"/>
              <w:numPr>
                <w:ilvl w:val="0"/>
                <w:numId w:val="4"/>
              </w:numPr>
            </w:pPr>
            <w:r w:rsidRPr="00C54954">
              <w:t>What</w:t>
            </w:r>
          </w:p>
          <w:p w14:paraId="18298CED" w14:textId="77777777" w:rsidR="008166F9" w:rsidRPr="00C54954" w:rsidRDefault="008166F9" w:rsidP="008166F9"/>
          <w:p w14:paraId="0D10185F" w14:textId="77777777" w:rsidR="008166F9" w:rsidRPr="00C54954" w:rsidRDefault="008166F9" w:rsidP="008166F9">
            <w:pPr>
              <w:pStyle w:val="ListParagraph"/>
              <w:numPr>
                <w:ilvl w:val="0"/>
                <w:numId w:val="4"/>
              </w:numPr>
            </w:pPr>
            <w:r w:rsidRPr="00C54954">
              <w:t>Who</w:t>
            </w:r>
          </w:p>
          <w:p w14:paraId="3D83B7CC" w14:textId="77777777" w:rsidR="008166F9" w:rsidRPr="00C54954" w:rsidRDefault="008166F9" w:rsidP="008166F9">
            <w:pPr>
              <w:pStyle w:val="ListParagraph"/>
            </w:pPr>
          </w:p>
          <w:p w14:paraId="012EEB4C" w14:textId="77777777" w:rsidR="008166F9" w:rsidRPr="00C54954" w:rsidRDefault="008166F9" w:rsidP="008166F9">
            <w:pPr>
              <w:pStyle w:val="ListParagraph"/>
              <w:numPr>
                <w:ilvl w:val="0"/>
                <w:numId w:val="4"/>
              </w:numPr>
            </w:pPr>
            <w:r w:rsidRPr="00C54954">
              <w:t>With whom</w:t>
            </w:r>
          </w:p>
          <w:p w14:paraId="00058274" w14:textId="77777777" w:rsidR="008166F9" w:rsidRPr="00C54954" w:rsidRDefault="008166F9" w:rsidP="008166F9">
            <w:pPr>
              <w:pStyle w:val="ListParagraph"/>
              <w:ind w:left="360"/>
            </w:pPr>
          </w:p>
          <w:p w14:paraId="6E6A4653" w14:textId="77777777" w:rsidR="008166F9" w:rsidRPr="00C54954" w:rsidRDefault="008166F9" w:rsidP="008166F9">
            <w:pPr>
              <w:pStyle w:val="ListParagraph"/>
              <w:numPr>
                <w:ilvl w:val="0"/>
                <w:numId w:val="4"/>
              </w:numPr>
            </w:pPr>
            <w:r w:rsidRPr="00C54954">
              <w:t>Start date/End date</w:t>
            </w:r>
          </w:p>
          <w:p w14:paraId="7E18CD9A" w14:textId="77777777" w:rsidR="008166F9" w:rsidRPr="00C54954" w:rsidRDefault="008166F9" w:rsidP="008166F9">
            <w:pPr>
              <w:pStyle w:val="ListParagraph"/>
            </w:pPr>
          </w:p>
          <w:p w14:paraId="189492FF" w14:textId="77777777" w:rsidR="008166F9" w:rsidRDefault="008166F9" w:rsidP="008166F9">
            <w:pPr>
              <w:pStyle w:val="ListParagraph"/>
              <w:numPr>
                <w:ilvl w:val="0"/>
                <w:numId w:val="4"/>
              </w:numPr>
            </w:pPr>
            <w:r w:rsidRPr="00C54954">
              <w:t xml:space="preserve">Where </w:t>
            </w:r>
          </w:p>
          <w:p w14:paraId="16D7F278" w14:textId="77777777" w:rsidR="008166F9" w:rsidRPr="007447FB" w:rsidRDefault="008166F9" w:rsidP="008166F9">
            <w:pPr>
              <w:rPr>
                <w:b/>
                <w:bCs/>
              </w:rPr>
            </w:pPr>
          </w:p>
        </w:tc>
      </w:tr>
      <w:tr w:rsidR="008166F9" w:rsidRPr="00BE691C" w14:paraId="18C3C9AD" w14:textId="77777777" w:rsidTr="008166F9">
        <w:tc>
          <w:tcPr>
            <w:tcW w:w="1845" w:type="dxa"/>
            <w:shd w:val="clear" w:color="auto" w:fill="BFBFBF" w:themeFill="background1" w:themeFillShade="BF"/>
          </w:tcPr>
          <w:p w14:paraId="6D32870C" w14:textId="77777777" w:rsidR="008166F9" w:rsidRPr="007229E4" w:rsidRDefault="008166F9" w:rsidP="008166F9">
            <w:pPr>
              <w:rPr>
                <w:b/>
                <w:sz w:val="24"/>
                <w:szCs w:val="24"/>
              </w:rPr>
            </w:pPr>
            <w:r w:rsidRPr="007229E4">
              <w:rPr>
                <w:b/>
                <w:sz w:val="24"/>
                <w:szCs w:val="24"/>
              </w:rPr>
              <w:t>Do</w:t>
            </w:r>
          </w:p>
        </w:tc>
        <w:tc>
          <w:tcPr>
            <w:tcW w:w="9243" w:type="dxa"/>
            <w:gridSpan w:val="3"/>
          </w:tcPr>
          <w:p w14:paraId="4673C3C8" w14:textId="77777777" w:rsidR="008166F9" w:rsidRPr="00C52E54" w:rsidRDefault="008166F9" w:rsidP="008166F9">
            <w:r w:rsidRPr="00C54954">
              <w:t>Was the test carried out as planned?  What did you observe that wasn’t part of the plan?</w:t>
            </w:r>
          </w:p>
          <w:p w14:paraId="622AA333" w14:textId="77777777" w:rsidR="008166F9" w:rsidRPr="00C54954" w:rsidRDefault="008166F9" w:rsidP="008166F9">
            <w:pPr>
              <w:rPr>
                <w:b/>
              </w:rPr>
            </w:pPr>
          </w:p>
        </w:tc>
      </w:tr>
      <w:tr w:rsidR="008166F9" w:rsidRPr="00BE691C" w14:paraId="5C2C67C0" w14:textId="77777777" w:rsidTr="008166F9">
        <w:tc>
          <w:tcPr>
            <w:tcW w:w="1845" w:type="dxa"/>
            <w:shd w:val="clear" w:color="auto" w:fill="BFBFBF" w:themeFill="background1" w:themeFillShade="BF"/>
          </w:tcPr>
          <w:p w14:paraId="2A1CA5C6" w14:textId="77777777" w:rsidR="008166F9" w:rsidRPr="004F7419" w:rsidRDefault="008166F9" w:rsidP="008166F9">
            <w:pPr>
              <w:rPr>
                <w:b/>
                <w:sz w:val="24"/>
                <w:szCs w:val="24"/>
              </w:rPr>
            </w:pPr>
            <w:r w:rsidRPr="004F7419">
              <w:rPr>
                <w:b/>
                <w:sz w:val="24"/>
                <w:szCs w:val="24"/>
              </w:rPr>
              <w:t>Study</w:t>
            </w:r>
          </w:p>
        </w:tc>
        <w:tc>
          <w:tcPr>
            <w:tcW w:w="9243" w:type="dxa"/>
            <w:gridSpan w:val="3"/>
          </w:tcPr>
          <w:p w14:paraId="2810720D" w14:textId="77777777" w:rsidR="008166F9" w:rsidRDefault="008166F9" w:rsidP="008166F9">
            <w:pPr>
              <w:rPr>
                <w:i/>
              </w:rPr>
            </w:pPr>
            <w:r w:rsidRPr="00C54954">
              <w:t>What did the data tell you?</w:t>
            </w:r>
            <w:r>
              <w:t xml:space="preserve"> </w:t>
            </w:r>
            <w:r>
              <w:rPr>
                <w:i/>
              </w:rPr>
              <w:t>(include here the data that answers the question or prediction you sought to answer with this PDSA)</w:t>
            </w:r>
          </w:p>
          <w:p w14:paraId="19F41D63" w14:textId="77777777" w:rsidR="008166F9" w:rsidRDefault="008166F9" w:rsidP="008166F9">
            <w:pPr>
              <w:rPr>
                <w:i/>
              </w:rPr>
            </w:pPr>
          </w:p>
          <w:p w14:paraId="45182F70" w14:textId="77777777" w:rsidR="008166F9" w:rsidRPr="001D7AD2" w:rsidRDefault="008166F9" w:rsidP="008166F9">
            <w:pPr>
              <w:rPr>
                <w:iCs/>
              </w:rPr>
            </w:pPr>
            <w:r w:rsidRPr="001D7AD2">
              <w:rPr>
                <w:iCs/>
              </w:rPr>
              <w:t>Compare your data to your predictions</w:t>
            </w:r>
          </w:p>
          <w:p w14:paraId="4BE0B8AC" w14:textId="77777777" w:rsidR="008166F9" w:rsidRPr="001D7AD2" w:rsidRDefault="008166F9" w:rsidP="008166F9">
            <w:pPr>
              <w:rPr>
                <w:iCs/>
              </w:rPr>
            </w:pPr>
          </w:p>
          <w:p w14:paraId="07198849" w14:textId="77777777" w:rsidR="008166F9" w:rsidRPr="00C54954" w:rsidRDefault="008166F9" w:rsidP="008166F9">
            <w:r w:rsidRPr="00C54954">
              <w:t>What surprised you?</w:t>
            </w:r>
          </w:p>
          <w:p w14:paraId="798E1E46" w14:textId="77777777" w:rsidR="008166F9" w:rsidRPr="00C54954" w:rsidRDefault="008166F9" w:rsidP="008166F9">
            <w:pPr>
              <w:rPr>
                <w:b/>
              </w:rPr>
            </w:pPr>
          </w:p>
        </w:tc>
      </w:tr>
      <w:tr w:rsidR="008166F9" w:rsidRPr="00BE691C" w14:paraId="1A883160" w14:textId="77777777" w:rsidTr="008166F9">
        <w:tc>
          <w:tcPr>
            <w:tcW w:w="1845" w:type="dxa"/>
            <w:shd w:val="clear" w:color="auto" w:fill="BFBFBF" w:themeFill="background1" w:themeFillShade="BF"/>
          </w:tcPr>
          <w:p w14:paraId="2E952890" w14:textId="77777777" w:rsidR="008166F9" w:rsidRPr="004F7419" w:rsidRDefault="008166F9" w:rsidP="008166F9">
            <w:pPr>
              <w:rPr>
                <w:b/>
                <w:sz w:val="24"/>
                <w:szCs w:val="24"/>
              </w:rPr>
            </w:pPr>
            <w:r w:rsidRPr="004F7419">
              <w:rPr>
                <w:b/>
                <w:sz w:val="24"/>
                <w:szCs w:val="24"/>
              </w:rPr>
              <w:t>Act</w:t>
            </w:r>
          </w:p>
          <w:p w14:paraId="2B41E0CC" w14:textId="77777777" w:rsidR="008166F9" w:rsidRPr="004F7419" w:rsidRDefault="008166F9" w:rsidP="008166F9">
            <w:pPr>
              <w:pStyle w:val="ListParagraph"/>
              <w:numPr>
                <w:ilvl w:val="0"/>
                <w:numId w:val="6"/>
              </w:numPr>
              <w:rPr>
                <w:b/>
                <w:sz w:val="24"/>
                <w:szCs w:val="24"/>
              </w:rPr>
            </w:pPr>
            <w:r w:rsidRPr="004F7419">
              <w:rPr>
                <w:b/>
                <w:sz w:val="24"/>
                <w:szCs w:val="24"/>
              </w:rPr>
              <w:t>Adapt</w:t>
            </w:r>
          </w:p>
          <w:p w14:paraId="1959CCB3" w14:textId="77777777" w:rsidR="008166F9" w:rsidRPr="004F7419" w:rsidRDefault="008166F9" w:rsidP="008166F9">
            <w:pPr>
              <w:pStyle w:val="ListParagraph"/>
              <w:numPr>
                <w:ilvl w:val="0"/>
                <w:numId w:val="6"/>
              </w:numPr>
              <w:rPr>
                <w:b/>
                <w:sz w:val="24"/>
                <w:szCs w:val="24"/>
              </w:rPr>
            </w:pPr>
            <w:r w:rsidRPr="004F7419">
              <w:rPr>
                <w:b/>
                <w:sz w:val="24"/>
                <w:szCs w:val="24"/>
              </w:rPr>
              <w:t>Adopt</w:t>
            </w:r>
          </w:p>
          <w:p w14:paraId="250EB9A8" w14:textId="77777777" w:rsidR="008166F9" w:rsidRPr="004F7419" w:rsidRDefault="008166F9" w:rsidP="008166F9">
            <w:pPr>
              <w:pStyle w:val="ListParagraph"/>
              <w:numPr>
                <w:ilvl w:val="0"/>
                <w:numId w:val="6"/>
              </w:numPr>
              <w:rPr>
                <w:b/>
                <w:sz w:val="24"/>
                <w:szCs w:val="24"/>
              </w:rPr>
            </w:pPr>
            <w:r w:rsidRPr="004F7419">
              <w:rPr>
                <w:b/>
                <w:sz w:val="24"/>
                <w:szCs w:val="24"/>
              </w:rPr>
              <w:t>Abandon</w:t>
            </w:r>
          </w:p>
        </w:tc>
        <w:tc>
          <w:tcPr>
            <w:tcW w:w="9243" w:type="dxa"/>
            <w:gridSpan w:val="3"/>
          </w:tcPr>
          <w:p w14:paraId="40F53893" w14:textId="77777777" w:rsidR="008166F9" w:rsidRPr="00C54954" w:rsidRDefault="008166F9" w:rsidP="008166F9">
            <w:r w:rsidRPr="00C54954">
              <w:t>What changes are to be made to the process (decisions made/action to take)?</w:t>
            </w:r>
          </w:p>
        </w:tc>
      </w:tr>
      <w:tr w:rsidR="008166F9" w:rsidRPr="00BE691C" w14:paraId="035BE486" w14:textId="77777777" w:rsidTr="008166F9">
        <w:tc>
          <w:tcPr>
            <w:tcW w:w="1845" w:type="dxa"/>
            <w:shd w:val="clear" w:color="auto" w:fill="BFBFBF" w:themeFill="background1" w:themeFillShade="BF"/>
          </w:tcPr>
          <w:p w14:paraId="75DAFEC6" w14:textId="77777777" w:rsidR="008166F9" w:rsidRPr="00F96F3C" w:rsidRDefault="008166F9" w:rsidP="008166F9">
            <w:pPr>
              <w:rPr>
                <w:b/>
                <w:bCs/>
                <w:sz w:val="24"/>
                <w:szCs w:val="24"/>
              </w:rPr>
            </w:pPr>
            <w:r w:rsidRPr="00F96F3C">
              <w:rPr>
                <w:b/>
                <w:bCs/>
              </w:rPr>
              <w:t>Parent Contribution</w:t>
            </w:r>
          </w:p>
        </w:tc>
        <w:tc>
          <w:tcPr>
            <w:tcW w:w="9243" w:type="dxa"/>
            <w:gridSpan w:val="3"/>
          </w:tcPr>
          <w:p w14:paraId="6D6CD608" w14:textId="77777777" w:rsidR="008166F9" w:rsidRPr="00F96F3C" w:rsidRDefault="008166F9" w:rsidP="008166F9">
            <w:r w:rsidRPr="00F96F3C">
              <w:fldChar w:fldCharType="begin">
                <w:ffData>
                  <w:name w:val="Check2"/>
                  <w:enabled/>
                  <w:calcOnExit w:val="0"/>
                  <w:checkBox>
                    <w:sizeAuto/>
                    <w:default w:val="0"/>
                  </w:checkBox>
                </w:ffData>
              </w:fldChar>
            </w:r>
            <w:bookmarkStart w:id="1" w:name="Check2"/>
            <w:r w:rsidRPr="00F96F3C">
              <w:instrText xml:space="preserve"> FORMCHECKBOX </w:instrText>
            </w:r>
            <w:r>
              <w:fldChar w:fldCharType="separate"/>
            </w:r>
            <w:r w:rsidRPr="00F96F3C">
              <w:fldChar w:fldCharType="end"/>
            </w:r>
            <w:bookmarkEnd w:id="1"/>
            <w:r w:rsidRPr="00F96F3C">
              <w:t>A parent contributed to the development, testing, or adaptation of this change. Parent contribution could involve suggesting the change idea, helping to plan or execute the PDSA, studying the results or planning next steps.</w:t>
            </w:r>
          </w:p>
        </w:tc>
      </w:tr>
    </w:tbl>
    <w:p w14:paraId="745B4AE0" w14:textId="775AA6A4" w:rsidR="00F1454C" w:rsidRPr="00F1454C" w:rsidRDefault="00F1454C" w:rsidP="008166F9">
      <w:pPr>
        <w:rPr>
          <w:sz w:val="20"/>
          <w:szCs w:val="20"/>
        </w:rPr>
      </w:pPr>
    </w:p>
    <w:sectPr w:rsidR="00F1454C" w:rsidRPr="00F1454C" w:rsidSect="00E0167B">
      <w:footerReference w:type="default" r:id="rId10"/>
      <w:pgSz w:w="12240" w:h="20160" w:code="5"/>
      <w:pgMar w:top="126"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20510" w14:textId="77777777" w:rsidR="00064FC2" w:rsidRDefault="00064FC2" w:rsidP="001C5C9C">
      <w:pPr>
        <w:spacing w:after="0" w:line="240" w:lineRule="auto"/>
      </w:pPr>
      <w:r>
        <w:separator/>
      </w:r>
    </w:p>
  </w:endnote>
  <w:endnote w:type="continuationSeparator" w:id="0">
    <w:p w14:paraId="4511C675" w14:textId="77777777" w:rsidR="00064FC2" w:rsidRDefault="00064FC2" w:rsidP="001C5C9C">
      <w:pPr>
        <w:spacing w:after="0" w:line="240" w:lineRule="auto"/>
      </w:pPr>
      <w:r>
        <w:continuationSeparator/>
      </w:r>
    </w:p>
  </w:endnote>
  <w:endnote w:type="continuationNotice" w:id="1">
    <w:p w14:paraId="16A4B4D4" w14:textId="77777777" w:rsidR="00E73635" w:rsidRDefault="00E73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9863" w14:textId="6BD0D8E1" w:rsidR="001C5C9C" w:rsidRPr="00F1454C" w:rsidRDefault="001C5C9C" w:rsidP="00F1454C">
    <w:pPr>
      <w:tabs>
        <w:tab w:val="left" w:pos="1292"/>
      </w:tabs>
      <w:rPr>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CBA30" w14:textId="77777777" w:rsidR="00064FC2" w:rsidRDefault="00064FC2" w:rsidP="001C5C9C">
      <w:pPr>
        <w:spacing w:after="0" w:line="240" w:lineRule="auto"/>
      </w:pPr>
      <w:r>
        <w:separator/>
      </w:r>
    </w:p>
  </w:footnote>
  <w:footnote w:type="continuationSeparator" w:id="0">
    <w:p w14:paraId="25237C49" w14:textId="77777777" w:rsidR="00064FC2" w:rsidRDefault="00064FC2" w:rsidP="001C5C9C">
      <w:pPr>
        <w:spacing w:after="0" w:line="240" w:lineRule="auto"/>
      </w:pPr>
      <w:r>
        <w:continuationSeparator/>
      </w:r>
    </w:p>
  </w:footnote>
  <w:footnote w:type="continuationNotice" w:id="1">
    <w:p w14:paraId="356388DA" w14:textId="77777777" w:rsidR="00E73635" w:rsidRDefault="00E736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C15"/>
    <w:multiLevelType w:val="hybridMultilevel"/>
    <w:tmpl w:val="8506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65EF1"/>
    <w:multiLevelType w:val="hybridMultilevel"/>
    <w:tmpl w:val="F97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72045"/>
    <w:multiLevelType w:val="hybridMultilevel"/>
    <w:tmpl w:val="5ABEB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33006"/>
    <w:multiLevelType w:val="multilevel"/>
    <w:tmpl w:val="05AE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E391D"/>
    <w:multiLevelType w:val="multilevel"/>
    <w:tmpl w:val="91AC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95596"/>
    <w:multiLevelType w:val="hybridMultilevel"/>
    <w:tmpl w:val="4ECA2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373A2D"/>
    <w:multiLevelType w:val="hybridMultilevel"/>
    <w:tmpl w:val="44944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CB1DCF"/>
    <w:multiLevelType w:val="multilevel"/>
    <w:tmpl w:val="6E32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67D19"/>
    <w:multiLevelType w:val="hybridMultilevel"/>
    <w:tmpl w:val="1A822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33F99"/>
    <w:multiLevelType w:val="hybridMultilevel"/>
    <w:tmpl w:val="2670EAA4"/>
    <w:lvl w:ilvl="0" w:tplc="B6124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1178A"/>
    <w:multiLevelType w:val="hybridMultilevel"/>
    <w:tmpl w:val="8B0CC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4B0292"/>
    <w:multiLevelType w:val="hybridMultilevel"/>
    <w:tmpl w:val="216E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B5732"/>
    <w:multiLevelType w:val="hybridMultilevel"/>
    <w:tmpl w:val="AE00C04C"/>
    <w:lvl w:ilvl="0" w:tplc="B6124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717EB"/>
    <w:multiLevelType w:val="hybridMultilevel"/>
    <w:tmpl w:val="216E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C29FC"/>
    <w:multiLevelType w:val="multilevel"/>
    <w:tmpl w:val="C690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27BCE"/>
    <w:multiLevelType w:val="hybridMultilevel"/>
    <w:tmpl w:val="E29C1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8558D4"/>
    <w:multiLevelType w:val="multilevel"/>
    <w:tmpl w:val="068C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72428"/>
    <w:multiLevelType w:val="hybridMultilevel"/>
    <w:tmpl w:val="055E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4770E"/>
    <w:multiLevelType w:val="multilevel"/>
    <w:tmpl w:val="49A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D705B"/>
    <w:multiLevelType w:val="hybridMultilevel"/>
    <w:tmpl w:val="4B4C0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821122"/>
    <w:multiLevelType w:val="hybridMultilevel"/>
    <w:tmpl w:val="E2AC6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269A7"/>
    <w:multiLevelType w:val="hybridMultilevel"/>
    <w:tmpl w:val="0B18F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0758C1"/>
    <w:multiLevelType w:val="hybridMultilevel"/>
    <w:tmpl w:val="523A1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507B5"/>
    <w:multiLevelType w:val="multilevel"/>
    <w:tmpl w:val="C1F4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CA0581"/>
    <w:multiLevelType w:val="multilevel"/>
    <w:tmpl w:val="D084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D05568"/>
    <w:multiLevelType w:val="multilevel"/>
    <w:tmpl w:val="6BF4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AE78D5"/>
    <w:multiLevelType w:val="multilevel"/>
    <w:tmpl w:val="C73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0"/>
  </w:num>
  <w:num w:numId="4">
    <w:abstractNumId w:val="19"/>
  </w:num>
  <w:num w:numId="5">
    <w:abstractNumId w:val="9"/>
  </w:num>
  <w:num w:numId="6">
    <w:abstractNumId w:val="12"/>
  </w:num>
  <w:num w:numId="7">
    <w:abstractNumId w:val="20"/>
  </w:num>
  <w:num w:numId="8">
    <w:abstractNumId w:val="17"/>
  </w:num>
  <w:num w:numId="9">
    <w:abstractNumId w:val="8"/>
  </w:num>
  <w:num w:numId="10">
    <w:abstractNumId w:val="21"/>
  </w:num>
  <w:num w:numId="11">
    <w:abstractNumId w:val="15"/>
  </w:num>
  <w:num w:numId="12">
    <w:abstractNumId w:val="10"/>
  </w:num>
  <w:num w:numId="13">
    <w:abstractNumId w:val="5"/>
  </w:num>
  <w:num w:numId="14">
    <w:abstractNumId w:val="1"/>
  </w:num>
  <w:num w:numId="15">
    <w:abstractNumId w:val="2"/>
  </w:num>
  <w:num w:numId="16">
    <w:abstractNumId w:val="11"/>
  </w:num>
  <w:num w:numId="17">
    <w:abstractNumId w:val="22"/>
  </w:num>
  <w:num w:numId="18">
    <w:abstractNumId w:val="4"/>
  </w:num>
  <w:num w:numId="19">
    <w:abstractNumId w:val="18"/>
  </w:num>
  <w:num w:numId="20">
    <w:abstractNumId w:val="3"/>
  </w:num>
  <w:num w:numId="21">
    <w:abstractNumId w:val="7"/>
  </w:num>
  <w:num w:numId="22">
    <w:abstractNumId w:val="16"/>
  </w:num>
  <w:num w:numId="23">
    <w:abstractNumId w:val="24"/>
  </w:num>
  <w:num w:numId="24">
    <w:abstractNumId w:val="25"/>
  </w:num>
  <w:num w:numId="25">
    <w:abstractNumId w:val="14"/>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0B"/>
    <w:rsid w:val="000130CA"/>
    <w:rsid w:val="00064FC2"/>
    <w:rsid w:val="00081828"/>
    <w:rsid w:val="00084E57"/>
    <w:rsid w:val="000B205A"/>
    <w:rsid w:val="000C2905"/>
    <w:rsid w:val="00127724"/>
    <w:rsid w:val="001723DC"/>
    <w:rsid w:val="001B42D2"/>
    <w:rsid w:val="001C38FB"/>
    <w:rsid w:val="001C5C9C"/>
    <w:rsid w:val="001D5285"/>
    <w:rsid w:val="001D79A8"/>
    <w:rsid w:val="001D7AD2"/>
    <w:rsid w:val="001F3C49"/>
    <w:rsid w:val="00213ED4"/>
    <w:rsid w:val="002B1FE2"/>
    <w:rsid w:val="002F0694"/>
    <w:rsid w:val="002F50FD"/>
    <w:rsid w:val="003657A1"/>
    <w:rsid w:val="00383985"/>
    <w:rsid w:val="003C386F"/>
    <w:rsid w:val="003C5A36"/>
    <w:rsid w:val="003E2CD5"/>
    <w:rsid w:val="003E7EC7"/>
    <w:rsid w:val="0041401A"/>
    <w:rsid w:val="0044369C"/>
    <w:rsid w:val="00463DBB"/>
    <w:rsid w:val="00487544"/>
    <w:rsid w:val="004902C0"/>
    <w:rsid w:val="004D7F9A"/>
    <w:rsid w:val="004E0F99"/>
    <w:rsid w:val="004F7419"/>
    <w:rsid w:val="005064B5"/>
    <w:rsid w:val="0053201C"/>
    <w:rsid w:val="00543F60"/>
    <w:rsid w:val="00554A1C"/>
    <w:rsid w:val="005637F3"/>
    <w:rsid w:val="00592B9D"/>
    <w:rsid w:val="005C66CA"/>
    <w:rsid w:val="005D103A"/>
    <w:rsid w:val="005D2424"/>
    <w:rsid w:val="005D6FC8"/>
    <w:rsid w:val="005E2F79"/>
    <w:rsid w:val="005E7C6D"/>
    <w:rsid w:val="006118AE"/>
    <w:rsid w:val="00630589"/>
    <w:rsid w:val="00667A3B"/>
    <w:rsid w:val="00671E37"/>
    <w:rsid w:val="006C5735"/>
    <w:rsid w:val="006D1E71"/>
    <w:rsid w:val="006E26CC"/>
    <w:rsid w:val="00712506"/>
    <w:rsid w:val="007229E4"/>
    <w:rsid w:val="007447FB"/>
    <w:rsid w:val="00751C7D"/>
    <w:rsid w:val="00752950"/>
    <w:rsid w:val="00785AB2"/>
    <w:rsid w:val="007B2E5E"/>
    <w:rsid w:val="007F76FD"/>
    <w:rsid w:val="008166F9"/>
    <w:rsid w:val="00827920"/>
    <w:rsid w:val="00874E57"/>
    <w:rsid w:val="00881040"/>
    <w:rsid w:val="008B619B"/>
    <w:rsid w:val="008D6C6F"/>
    <w:rsid w:val="008F031E"/>
    <w:rsid w:val="00912A57"/>
    <w:rsid w:val="009505C8"/>
    <w:rsid w:val="009732E7"/>
    <w:rsid w:val="009D6478"/>
    <w:rsid w:val="009F5A2B"/>
    <w:rsid w:val="00A026CA"/>
    <w:rsid w:val="00A538D7"/>
    <w:rsid w:val="00A75F05"/>
    <w:rsid w:val="00A8218F"/>
    <w:rsid w:val="00AA21CD"/>
    <w:rsid w:val="00AC7280"/>
    <w:rsid w:val="00AC74D9"/>
    <w:rsid w:val="00AD7F76"/>
    <w:rsid w:val="00AE3145"/>
    <w:rsid w:val="00B44FA1"/>
    <w:rsid w:val="00B5696F"/>
    <w:rsid w:val="00B774A4"/>
    <w:rsid w:val="00BA24F7"/>
    <w:rsid w:val="00BE4151"/>
    <w:rsid w:val="00BE691C"/>
    <w:rsid w:val="00C0295D"/>
    <w:rsid w:val="00C0326F"/>
    <w:rsid w:val="00C45D8B"/>
    <w:rsid w:val="00C52E54"/>
    <w:rsid w:val="00C54954"/>
    <w:rsid w:val="00C66543"/>
    <w:rsid w:val="00C96782"/>
    <w:rsid w:val="00CA3B10"/>
    <w:rsid w:val="00CA4A78"/>
    <w:rsid w:val="00CC237A"/>
    <w:rsid w:val="00CC4566"/>
    <w:rsid w:val="00D05F90"/>
    <w:rsid w:val="00D30E27"/>
    <w:rsid w:val="00D32C0C"/>
    <w:rsid w:val="00D46ECA"/>
    <w:rsid w:val="00D5638D"/>
    <w:rsid w:val="00D876E6"/>
    <w:rsid w:val="00D93B50"/>
    <w:rsid w:val="00DB5951"/>
    <w:rsid w:val="00DD4030"/>
    <w:rsid w:val="00DE426D"/>
    <w:rsid w:val="00DF100B"/>
    <w:rsid w:val="00E0167B"/>
    <w:rsid w:val="00E73635"/>
    <w:rsid w:val="00E949FB"/>
    <w:rsid w:val="00EC7293"/>
    <w:rsid w:val="00EF131D"/>
    <w:rsid w:val="00F0488C"/>
    <w:rsid w:val="00F1454C"/>
    <w:rsid w:val="00F937C0"/>
    <w:rsid w:val="00F96F3C"/>
    <w:rsid w:val="0C0D84DC"/>
    <w:rsid w:val="6F2E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2B58"/>
  <w15:docId w15:val="{0091B592-35CE-4888-8163-5D082584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CA"/>
  </w:style>
  <w:style w:type="paragraph" w:styleId="Heading1">
    <w:name w:val="heading 1"/>
    <w:basedOn w:val="Normal"/>
    <w:next w:val="Normal"/>
    <w:link w:val="Heading1Char"/>
    <w:uiPriority w:val="9"/>
    <w:qFormat/>
    <w:rsid w:val="00C02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064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00B"/>
    <w:pPr>
      <w:ind w:left="720"/>
      <w:contextualSpacing/>
    </w:pPr>
  </w:style>
  <w:style w:type="paragraph" w:styleId="BodyText">
    <w:name w:val="Body Text"/>
    <w:basedOn w:val="Normal"/>
    <w:link w:val="BodyTextChar"/>
    <w:semiHidden/>
    <w:unhideWhenUsed/>
    <w:rsid w:val="00AA21CD"/>
    <w:pPr>
      <w:spacing w:after="120" w:line="240" w:lineRule="auto"/>
    </w:pPr>
    <w:rPr>
      <w:rFonts w:ascii="Times New Roman" w:eastAsia="Times New Roman" w:hAnsi="Times New Roman" w:cs="Arial"/>
      <w:sz w:val="24"/>
      <w:szCs w:val="24"/>
    </w:rPr>
  </w:style>
  <w:style w:type="character" w:customStyle="1" w:styleId="BodyTextChar">
    <w:name w:val="Body Text Char"/>
    <w:basedOn w:val="DefaultParagraphFont"/>
    <w:link w:val="BodyText"/>
    <w:semiHidden/>
    <w:rsid w:val="00AA21CD"/>
    <w:rPr>
      <w:rFonts w:ascii="Times New Roman" w:eastAsia="Times New Roman" w:hAnsi="Times New Roman" w:cs="Arial"/>
      <w:sz w:val="24"/>
      <w:szCs w:val="24"/>
    </w:rPr>
  </w:style>
  <w:style w:type="paragraph" w:styleId="Header">
    <w:name w:val="header"/>
    <w:basedOn w:val="Normal"/>
    <w:link w:val="HeaderChar"/>
    <w:uiPriority w:val="99"/>
    <w:unhideWhenUsed/>
    <w:rsid w:val="001C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9C"/>
  </w:style>
  <w:style w:type="paragraph" w:styleId="Footer">
    <w:name w:val="footer"/>
    <w:basedOn w:val="Normal"/>
    <w:link w:val="FooterChar"/>
    <w:uiPriority w:val="99"/>
    <w:unhideWhenUsed/>
    <w:rsid w:val="001C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9C"/>
  </w:style>
  <w:style w:type="paragraph" w:styleId="NoSpacing">
    <w:name w:val="No Spacing"/>
    <w:uiPriority w:val="1"/>
    <w:qFormat/>
    <w:rsid w:val="00C0295D"/>
    <w:pPr>
      <w:spacing w:after="0" w:line="240" w:lineRule="auto"/>
    </w:pPr>
  </w:style>
  <w:style w:type="character" w:customStyle="1" w:styleId="Heading1Char">
    <w:name w:val="Heading 1 Char"/>
    <w:basedOn w:val="DefaultParagraphFont"/>
    <w:link w:val="Heading1"/>
    <w:uiPriority w:val="9"/>
    <w:rsid w:val="00C0295D"/>
    <w:rPr>
      <w:rFonts w:asciiTheme="majorHAnsi" w:eastAsiaTheme="majorEastAsia" w:hAnsiTheme="majorHAnsi" w:cstheme="majorBidi"/>
      <w:color w:val="2E74B5" w:themeColor="accent1" w:themeShade="BF"/>
      <w:sz w:val="32"/>
      <w:szCs w:val="32"/>
    </w:rPr>
  </w:style>
  <w:style w:type="character" w:customStyle="1" w:styleId="apple-style-span">
    <w:name w:val="apple-style-span"/>
    <w:basedOn w:val="DefaultParagraphFont"/>
    <w:rsid w:val="00C0295D"/>
  </w:style>
  <w:style w:type="character" w:styleId="CommentReference">
    <w:name w:val="annotation reference"/>
    <w:basedOn w:val="DefaultParagraphFont"/>
    <w:uiPriority w:val="99"/>
    <w:semiHidden/>
    <w:unhideWhenUsed/>
    <w:rsid w:val="00CC237A"/>
    <w:rPr>
      <w:sz w:val="16"/>
      <w:szCs w:val="16"/>
    </w:rPr>
  </w:style>
  <w:style w:type="paragraph" w:styleId="CommentText">
    <w:name w:val="annotation text"/>
    <w:basedOn w:val="Normal"/>
    <w:link w:val="CommentTextChar"/>
    <w:uiPriority w:val="99"/>
    <w:unhideWhenUsed/>
    <w:rsid w:val="00CC237A"/>
    <w:pPr>
      <w:spacing w:line="240" w:lineRule="auto"/>
    </w:pPr>
    <w:rPr>
      <w:sz w:val="20"/>
      <w:szCs w:val="20"/>
    </w:rPr>
  </w:style>
  <w:style w:type="character" w:customStyle="1" w:styleId="CommentTextChar">
    <w:name w:val="Comment Text Char"/>
    <w:basedOn w:val="DefaultParagraphFont"/>
    <w:link w:val="CommentText"/>
    <w:uiPriority w:val="99"/>
    <w:rsid w:val="00CC237A"/>
    <w:rPr>
      <w:sz w:val="20"/>
      <w:szCs w:val="20"/>
    </w:rPr>
  </w:style>
  <w:style w:type="paragraph" w:styleId="BalloonText">
    <w:name w:val="Balloon Text"/>
    <w:basedOn w:val="Normal"/>
    <w:link w:val="BalloonTextChar"/>
    <w:uiPriority w:val="99"/>
    <w:semiHidden/>
    <w:unhideWhenUsed/>
    <w:rsid w:val="00CC2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3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0694"/>
    <w:rPr>
      <w:b/>
      <w:bCs/>
    </w:rPr>
  </w:style>
  <w:style w:type="character" w:customStyle="1" w:styleId="CommentSubjectChar">
    <w:name w:val="Comment Subject Char"/>
    <w:basedOn w:val="CommentTextChar"/>
    <w:link w:val="CommentSubject"/>
    <w:uiPriority w:val="99"/>
    <w:semiHidden/>
    <w:rsid w:val="002F0694"/>
    <w:rPr>
      <w:b/>
      <w:bCs/>
      <w:sz w:val="20"/>
      <w:szCs w:val="20"/>
    </w:rPr>
  </w:style>
  <w:style w:type="paragraph" w:styleId="NormalWeb">
    <w:name w:val="Normal (Web)"/>
    <w:basedOn w:val="Normal"/>
    <w:uiPriority w:val="99"/>
    <w:semiHidden/>
    <w:unhideWhenUsed/>
    <w:rsid w:val="005064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4B5"/>
    <w:rPr>
      <w:b/>
      <w:bCs/>
    </w:rPr>
  </w:style>
  <w:style w:type="paragraph" w:customStyle="1" w:styleId="mt10">
    <w:name w:val="mt10"/>
    <w:basedOn w:val="Normal"/>
    <w:rsid w:val="00506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064B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5064B5"/>
    <w:rPr>
      <w:color w:val="0000FF"/>
      <w:u w:val="single"/>
    </w:rPr>
  </w:style>
  <w:style w:type="paragraph" w:customStyle="1" w:styleId="dropdown">
    <w:name w:val="dropdown"/>
    <w:basedOn w:val="Normal"/>
    <w:rsid w:val="00506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5064B5"/>
  </w:style>
  <w:style w:type="paragraph" w:customStyle="1" w:styleId="droddown">
    <w:name w:val="droddown"/>
    <w:basedOn w:val="Normal"/>
    <w:rsid w:val="005064B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064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64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64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64B5"/>
    <w:rPr>
      <w:rFonts w:ascii="Arial" w:eastAsia="Times New Roman" w:hAnsi="Arial" w:cs="Arial"/>
      <w:vanish/>
      <w:sz w:val="16"/>
      <w:szCs w:val="16"/>
    </w:rPr>
  </w:style>
  <w:style w:type="paragraph" w:styleId="Revision">
    <w:name w:val="Revision"/>
    <w:hidden/>
    <w:uiPriority w:val="99"/>
    <w:semiHidden/>
    <w:rsid w:val="00506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8450">
      <w:bodyDiv w:val="1"/>
      <w:marLeft w:val="0"/>
      <w:marRight w:val="0"/>
      <w:marTop w:val="0"/>
      <w:marBottom w:val="0"/>
      <w:divBdr>
        <w:top w:val="none" w:sz="0" w:space="0" w:color="auto"/>
        <w:left w:val="none" w:sz="0" w:space="0" w:color="auto"/>
        <w:bottom w:val="none" w:sz="0" w:space="0" w:color="auto"/>
        <w:right w:val="none" w:sz="0" w:space="0" w:color="auto"/>
      </w:divBdr>
    </w:div>
    <w:div w:id="100347056">
      <w:bodyDiv w:val="1"/>
      <w:marLeft w:val="0"/>
      <w:marRight w:val="0"/>
      <w:marTop w:val="0"/>
      <w:marBottom w:val="0"/>
      <w:divBdr>
        <w:top w:val="none" w:sz="0" w:space="0" w:color="auto"/>
        <w:left w:val="none" w:sz="0" w:space="0" w:color="auto"/>
        <w:bottom w:val="none" w:sz="0" w:space="0" w:color="auto"/>
        <w:right w:val="none" w:sz="0" w:space="0" w:color="auto"/>
      </w:divBdr>
    </w:div>
    <w:div w:id="205533788">
      <w:bodyDiv w:val="1"/>
      <w:marLeft w:val="0"/>
      <w:marRight w:val="0"/>
      <w:marTop w:val="0"/>
      <w:marBottom w:val="0"/>
      <w:divBdr>
        <w:top w:val="none" w:sz="0" w:space="0" w:color="auto"/>
        <w:left w:val="none" w:sz="0" w:space="0" w:color="auto"/>
        <w:bottom w:val="none" w:sz="0" w:space="0" w:color="auto"/>
        <w:right w:val="none" w:sz="0" w:space="0" w:color="auto"/>
      </w:divBdr>
    </w:div>
    <w:div w:id="372191134">
      <w:bodyDiv w:val="1"/>
      <w:marLeft w:val="0"/>
      <w:marRight w:val="0"/>
      <w:marTop w:val="0"/>
      <w:marBottom w:val="0"/>
      <w:divBdr>
        <w:top w:val="none" w:sz="0" w:space="0" w:color="auto"/>
        <w:left w:val="none" w:sz="0" w:space="0" w:color="auto"/>
        <w:bottom w:val="none" w:sz="0" w:space="0" w:color="auto"/>
        <w:right w:val="none" w:sz="0" w:space="0" w:color="auto"/>
      </w:divBdr>
    </w:div>
    <w:div w:id="391739039">
      <w:bodyDiv w:val="1"/>
      <w:marLeft w:val="0"/>
      <w:marRight w:val="0"/>
      <w:marTop w:val="0"/>
      <w:marBottom w:val="0"/>
      <w:divBdr>
        <w:top w:val="none" w:sz="0" w:space="0" w:color="auto"/>
        <w:left w:val="none" w:sz="0" w:space="0" w:color="auto"/>
        <w:bottom w:val="none" w:sz="0" w:space="0" w:color="auto"/>
        <w:right w:val="none" w:sz="0" w:space="0" w:color="auto"/>
      </w:divBdr>
    </w:div>
    <w:div w:id="605960814">
      <w:bodyDiv w:val="1"/>
      <w:marLeft w:val="0"/>
      <w:marRight w:val="0"/>
      <w:marTop w:val="0"/>
      <w:marBottom w:val="0"/>
      <w:divBdr>
        <w:top w:val="none" w:sz="0" w:space="0" w:color="auto"/>
        <w:left w:val="none" w:sz="0" w:space="0" w:color="auto"/>
        <w:bottom w:val="none" w:sz="0" w:space="0" w:color="auto"/>
        <w:right w:val="none" w:sz="0" w:space="0" w:color="auto"/>
      </w:divBdr>
    </w:div>
    <w:div w:id="869992977">
      <w:bodyDiv w:val="1"/>
      <w:marLeft w:val="0"/>
      <w:marRight w:val="0"/>
      <w:marTop w:val="0"/>
      <w:marBottom w:val="0"/>
      <w:divBdr>
        <w:top w:val="none" w:sz="0" w:space="0" w:color="auto"/>
        <w:left w:val="none" w:sz="0" w:space="0" w:color="auto"/>
        <w:bottom w:val="none" w:sz="0" w:space="0" w:color="auto"/>
        <w:right w:val="none" w:sz="0" w:space="0" w:color="auto"/>
      </w:divBdr>
    </w:div>
    <w:div w:id="1010909606">
      <w:bodyDiv w:val="1"/>
      <w:marLeft w:val="0"/>
      <w:marRight w:val="0"/>
      <w:marTop w:val="0"/>
      <w:marBottom w:val="0"/>
      <w:divBdr>
        <w:top w:val="none" w:sz="0" w:space="0" w:color="auto"/>
        <w:left w:val="none" w:sz="0" w:space="0" w:color="auto"/>
        <w:bottom w:val="none" w:sz="0" w:space="0" w:color="auto"/>
        <w:right w:val="none" w:sz="0" w:space="0" w:color="auto"/>
      </w:divBdr>
      <w:divsChild>
        <w:div w:id="472675494">
          <w:marLeft w:val="0"/>
          <w:marRight w:val="0"/>
          <w:marTop w:val="0"/>
          <w:marBottom w:val="0"/>
          <w:divBdr>
            <w:top w:val="none" w:sz="0" w:space="0" w:color="auto"/>
            <w:left w:val="none" w:sz="0" w:space="0" w:color="auto"/>
            <w:bottom w:val="none" w:sz="0" w:space="0" w:color="auto"/>
            <w:right w:val="none" w:sz="0" w:space="0" w:color="auto"/>
          </w:divBdr>
          <w:divsChild>
            <w:div w:id="1435590777">
              <w:marLeft w:val="0"/>
              <w:marRight w:val="0"/>
              <w:marTop w:val="0"/>
              <w:marBottom w:val="0"/>
              <w:divBdr>
                <w:top w:val="none" w:sz="0" w:space="0" w:color="auto"/>
                <w:left w:val="none" w:sz="0" w:space="0" w:color="auto"/>
                <w:bottom w:val="none" w:sz="0" w:space="0" w:color="auto"/>
                <w:right w:val="none" w:sz="0" w:space="0" w:color="auto"/>
              </w:divBdr>
              <w:divsChild>
                <w:div w:id="371536258">
                  <w:marLeft w:val="0"/>
                  <w:marRight w:val="0"/>
                  <w:marTop w:val="0"/>
                  <w:marBottom w:val="0"/>
                  <w:divBdr>
                    <w:top w:val="none" w:sz="0" w:space="0" w:color="auto"/>
                    <w:left w:val="none" w:sz="0" w:space="0" w:color="auto"/>
                    <w:bottom w:val="none" w:sz="0" w:space="0" w:color="auto"/>
                    <w:right w:val="none" w:sz="0" w:space="0" w:color="auto"/>
                  </w:divBdr>
                  <w:divsChild>
                    <w:div w:id="935746604">
                      <w:marLeft w:val="0"/>
                      <w:marRight w:val="0"/>
                      <w:marTop w:val="0"/>
                      <w:marBottom w:val="0"/>
                      <w:divBdr>
                        <w:top w:val="none" w:sz="0" w:space="0" w:color="auto"/>
                        <w:left w:val="none" w:sz="0" w:space="0" w:color="auto"/>
                        <w:bottom w:val="none" w:sz="0" w:space="0" w:color="auto"/>
                        <w:right w:val="none" w:sz="0" w:space="0" w:color="auto"/>
                      </w:divBdr>
                      <w:divsChild>
                        <w:div w:id="1486511892">
                          <w:marLeft w:val="0"/>
                          <w:marRight w:val="0"/>
                          <w:marTop w:val="0"/>
                          <w:marBottom w:val="0"/>
                          <w:divBdr>
                            <w:top w:val="none" w:sz="0" w:space="0" w:color="auto"/>
                            <w:left w:val="none" w:sz="0" w:space="0" w:color="auto"/>
                            <w:bottom w:val="none" w:sz="0" w:space="0" w:color="auto"/>
                            <w:right w:val="none" w:sz="0" w:space="0" w:color="auto"/>
                          </w:divBdr>
                          <w:divsChild>
                            <w:div w:id="958150348">
                              <w:marLeft w:val="0"/>
                              <w:marRight w:val="0"/>
                              <w:marTop w:val="0"/>
                              <w:marBottom w:val="0"/>
                              <w:divBdr>
                                <w:top w:val="none" w:sz="0" w:space="0" w:color="auto"/>
                                <w:left w:val="none" w:sz="0" w:space="0" w:color="auto"/>
                                <w:bottom w:val="none" w:sz="0" w:space="0" w:color="auto"/>
                                <w:right w:val="none" w:sz="0" w:space="0" w:color="auto"/>
                              </w:divBdr>
                              <w:divsChild>
                                <w:div w:id="515463519">
                                  <w:marLeft w:val="0"/>
                                  <w:marRight w:val="0"/>
                                  <w:marTop w:val="0"/>
                                  <w:marBottom w:val="0"/>
                                  <w:divBdr>
                                    <w:top w:val="none" w:sz="0" w:space="0" w:color="auto"/>
                                    <w:left w:val="none" w:sz="0" w:space="0" w:color="auto"/>
                                    <w:bottom w:val="none" w:sz="0" w:space="0" w:color="auto"/>
                                    <w:right w:val="none" w:sz="0" w:space="0" w:color="auto"/>
                                  </w:divBdr>
                                  <w:divsChild>
                                    <w:div w:id="1078282536">
                                      <w:marLeft w:val="0"/>
                                      <w:marRight w:val="0"/>
                                      <w:marTop w:val="0"/>
                                      <w:marBottom w:val="0"/>
                                      <w:divBdr>
                                        <w:top w:val="none" w:sz="0" w:space="0" w:color="auto"/>
                                        <w:left w:val="none" w:sz="0" w:space="0" w:color="auto"/>
                                        <w:bottom w:val="none" w:sz="0" w:space="0" w:color="auto"/>
                                        <w:right w:val="none" w:sz="0" w:space="0" w:color="auto"/>
                                      </w:divBdr>
                                      <w:divsChild>
                                        <w:div w:id="1933125823">
                                          <w:marLeft w:val="0"/>
                                          <w:marRight w:val="0"/>
                                          <w:marTop w:val="0"/>
                                          <w:marBottom w:val="375"/>
                                          <w:divBdr>
                                            <w:top w:val="none" w:sz="0" w:space="0" w:color="auto"/>
                                            <w:left w:val="single" w:sz="6" w:space="0" w:color="0B7DB2"/>
                                            <w:bottom w:val="single" w:sz="6" w:space="0" w:color="0B7DB2"/>
                                            <w:right w:val="single" w:sz="6" w:space="0" w:color="0B7DB2"/>
                                          </w:divBdr>
                                          <w:divsChild>
                                            <w:div w:id="909194695">
                                              <w:marLeft w:val="0"/>
                                              <w:marRight w:val="0"/>
                                              <w:marTop w:val="0"/>
                                              <w:marBottom w:val="0"/>
                                              <w:divBdr>
                                                <w:top w:val="none" w:sz="0" w:space="0" w:color="auto"/>
                                                <w:left w:val="none" w:sz="0" w:space="0" w:color="auto"/>
                                                <w:bottom w:val="none" w:sz="0" w:space="0" w:color="auto"/>
                                                <w:right w:val="none" w:sz="0" w:space="0" w:color="auto"/>
                                              </w:divBdr>
                                              <w:divsChild>
                                                <w:div w:id="1964311153">
                                                  <w:marLeft w:val="0"/>
                                                  <w:marRight w:val="0"/>
                                                  <w:marTop w:val="0"/>
                                                  <w:marBottom w:val="0"/>
                                                  <w:divBdr>
                                                    <w:top w:val="none" w:sz="0" w:space="0" w:color="auto"/>
                                                    <w:left w:val="none" w:sz="0" w:space="0" w:color="auto"/>
                                                    <w:bottom w:val="none" w:sz="0" w:space="0" w:color="auto"/>
                                                    <w:right w:val="none" w:sz="0" w:space="0" w:color="auto"/>
                                                  </w:divBdr>
                                                </w:div>
                                              </w:divsChild>
                                            </w:div>
                                            <w:div w:id="1227301333">
                                              <w:marLeft w:val="0"/>
                                              <w:marRight w:val="0"/>
                                              <w:marTop w:val="0"/>
                                              <w:marBottom w:val="0"/>
                                              <w:divBdr>
                                                <w:top w:val="none" w:sz="0" w:space="0" w:color="auto"/>
                                                <w:left w:val="none" w:sz="0" w:space="0" w:color="auto"/>
                                                <w:bottom w:val="none" w:sz="0" w:space="0" w:color="auto"/>
                                                <w:right w:val="none" w:sz="0" w:space="0" w:color="auto"/>
                                              </w:divBdr>
                                              <w:divsChild>
                                                <w:div w:id="633175080">
                                                  <w:marLeft w:val="0"/>
                                                  <w:marRight w:val="0"/>
                                                  <w:marTop w:val="0"/>
                                                  <w:marBottom w:val="0"/>
                                                  <w:divBdr>
                                                    <w:top w:val="none" w:sz="0" w:space="0" w:color="auto"/>
                                                    <w:left w:val="none" w:sz="0" w:space="0" w:color="auto"/>
                                                    <w:bottom w:val="none" w:sz="0" w:space="0" w:color="auto"/>
                                                    <w:right w:val="none" w:sz="0" w:space="0" w:color="auto"/>
                                                  </w:divBdr>
                                                  <w:divsChild>
                                                    <w:div w:id="107969006">
                                                      <w:marLeft w:val="-225"/>
                                                      <w:marRight w:val="-225"/>
                                                      <w:marTop w:val="0"/>
                                                      <w:marBottom w:val="0"/>
                                                      <w:divBdr>
                                                        <w:top w:val="none" w:sz="0" w:space="0" w:color="auto"/>
                                                        <w:left w:val="none" w:sz="0" w:space="0" w:color="auto"/>
                                                        <w:bottom w:val="none" w:sz="0" w:space="0" w:color="auto"/>
                                                        <w:right w:val="none" w:sz="0" w:space="0" w:color="auto"/>
                                                      </w:divBdr>
                                                      <w:divsChild>
                                                        <w:div w:id="766079526">
                                                          <w:marLeft w:val="0"/>
                                                          <w:marRight w:val="0"/>
                                                          <w:marTop w:val="0"/>
                                                          <w:marBottom w:val="0"/>
                                                          <w:divBdr>
                                                            <w:top w:val="none" w:sz="0" w:space="0" w:color="auto"/>
                                                            <w:left w:val="none" w:sz="0" w:space="0" w:color="auto"/>
                                                            <w:bottom w:val="none" w:sz="0" w:space="0" w:color="auto"/>
                                                            <w:right w:val="none" w:sz="0" w:space="0" w:color="auto"/>
                                                          </w:divBdr>
                                                          <w:divsChild>
                                                            <w:div w:id="94908651">
                                                              <w:marLeft w:val="0"/>
                                                              <w:marRight w:val="0"/>
                                                              <w:marTop w:val="0"/>
                                                              <w:marBottom w:val="450"/>
                                                              <w:divBdr>
                                                                <w:top w:val="none" w:sz="0" w:space="0" w:color="auto"/>
                                                                <w:left w:val="none" w:sz="0" w:space="0" w:color="auto"/>
                                                                <w:bottom w:val="single" w:sz="6" w:space="4" w:color="E7ECF1"/>
                                                                <w:right w:val="none" w:sz="0" w:space="0" w:color="auto"/>
                                                              </w:divBdr>
                                                            </w:div>
                                                          </w:divsChild>
                                                        </w:div>
                                                        <w:div w:id="1915895315">
                                                          <w:marLeft w:val="0"/>
                                                          <w:marRight w:val="0"/>
                                                          <w:marTop w:val="0"/>
                                                          <w:marBottom w:val="0"/>
                                                          <w:divBdr>
                                                            <w:top w:val="none" w:sz="0" w:space="0" w:color="auto"/>
                                                            <w:left w:val="none" w:sz="0" w:space="0" w:color="auto"/>
                                                            <w:bottom w:val="none" w:sz="0" w:space="0" w:color="auto"/>
                                                            <w:right w:val="none" w:sz="0" w:space="0" w:color="auto"/>
                                                          </w:divBdr>
                                                          <w:divsChild>
                                                            <w:div w:id="866984435">
                                                              <w:marLeft w:val="0"/>
                                                              <w:marRight w:val="0"/>
                                                              <w:marTop w:val="0"/>
                                                              <w:marBottom w:val="0"/>
                                                              <w:divBdr>
                                                                <w:top w:val="none" w:sz="0" w:space="0" w:color="auto"/>
                                                                <w:left w:val="none" w:sz="0" w:space="0" w:color="auto"/>
                                                                <w:bottom w:val="none" w:sz="0" w:space="0" w:color="auto"/>
                                                                <w:right w:val="none" w:sz="0" w:space="0" w:color="auto"/>
                                                              </w:divBdr>
                                                              <w:divsChild>
                                                                <w:div w:id="1130246806">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 w:id="209846946">
                                                      <w:marLeft w:val="-225"/>
                                                      <w:marRight w:val="-225"/>
                                                      <w:marTop w:val="0"/>
                                                      <w:marBottom w:val="0"/>
                                                      <w:divBdr>
                                                        <w:top w:val="none" w:sz="0" w:space="0" w:color="auto"/>
                                                        <w:left w:val="none" w:sz="0" w:space="0" w:color="auto"/>
                                                        <w:bottom w:val="none" w:sz="0" w:space="0" w:color="auto"/>
                                                        <w:right w:val="none" w:sz="0" w:space="0" w:color="auto"/>
                                                      </w:divBdr>
                                                      <w:divsChild>
                                                        <w:div w:id="10882946">
                                                          <w:marLeft w:val="0"/>
                                                          <w:marRight w:val="0"/>
                                                          <w:marTop w:val="0"/>
                                                          <w:marBottom w:val="0"/>
                                                          <w:divBdr>
                                                            <w:top w:val="none" w:sz="0" w:space="0" w:color="auto"/>
                                                            <w:left w:val="none" w:sz="0" w:space="0" w:color="auto"/>
                                                            <w:bottom w:val="none" w:sz="0" w:space="0" w:color="auto"/>
                                                            <w:right w:val="none" w:sz="0" w:space="0" w:color="auto"/>
                                                          </w:divBdr>
                                                          <w:divsChild>
                                                            <w:div w:id="2122257189">
                                                              <w:marLeft w:val="0"/>
                                                              <w:marRight w:val="0"/>
                                                              <w:marTop w:val="0"/>
                                                              <w:marBottom w:val="300"/>
                                                              <w:divBdr>
                                                                <w:top w:val="single" w:sz="6" w:space="0" w:color="DDDDDD"/>
                                                                <w:left w:val="single" w:sz="6" w:space="0" w:color="DDDDDD"/>
                                                                <w:bottom w:val="single" w:sz="6" w:space="0" w:color="DDDDDD"/>
                                                                <w:right w:val="single" w:sz="6" w:space="0" w:color="DDDDDD"/>
                                                              </w:divBdr>
                                                              <w:divsChild>
                                                                <w:div w:id="685210736">
                                                                  <w:marLeft w:val="0"/>
                                                                  <w:marRight w:val="0"/>
                                                                  <w:marTop w:val="0"/>
                                                                  <w:marBottom w:val="0"/>
                                                                  <w:divBdr>
                                                                    <w:top w:val="none" w:sz="0" w:space="0" w:color="auto"/>
                                                                    <w:left w:val="none" w:sz="0" w:space="0" w:color="auto"/>
                                                                    <w:bottom w:val="none" w:sz="0" w:space="0" w:color="auto"/>
                                                                    <w:right w:val="none" w:sz="0" w:space="0" w:color="auto"/>
                                                                  </w:divBdr>
                                                                  <w:divsChild>
                                                                    <w:div w:id="154273557">
                                                                      <w:marLeft w:val="-225"/>
                                                                      <w:marRight w:val="-225"/>
                                                                      <w:marTop w:val="0"/>
                                                                      <w:marBottom w:val="0"/>
                                                                      <w:divBdr>
                                                                        <w:top w:val="none" w:sz="0" w:space="0" w:color="auto"/>
                                                                        <w:left w:val="none" w:sz="0" w:space="0" w:color="auto"/>
                                                                        <w:bottom w:val="none" w:sz="0" w:space="0" w:color="auto"/>
                                                                        <w:right w:val="none" w:sz="0" w:space="0" w:color="auto"/>
                                                                      </w:divBdr>
                                                                      <w:divsChild>
                                                                        <w:div w:id="30155198">
                                                                          <w:marLeft w:val="0"/>
                                                                          <w:marRight w:val="0"/>
                                                                          <w:marTop w:val="0"/>
                                                                          <w:marBottom w:val="0"/>
                                                                          <w:divBdr>
                                                                            <w:top w:val="none" w:sz="0" w:space="0" w:color="auto"/>
                                                                            <w:left w:val="none" w:sz="0" w:space="0" w:color="auto"/>
                                                                            <w:bottom w:val="none" w:sz="0" w:space="0" w:color="auto"/>
                                                                            <w:right w:val="none" w:sz="0" w:space="0" w:color="auto"/>
                                                                          </w:divBdr>
                                                                          <w:divsChild>
                                                                            <w:div w:id="637879421">
                                                                              <w:marLeft w:val="0"/>
                                                                              <w:marRight w:val="0"/>
                                                                              <w:marTop w:val="0"/>
                                                                              <w:marBottom w:val="225"/>
                                                                              <w:divBdr>
                                                                                <w:top w:val="none" w:sz="0" w:space="0" w:color="auto"/>
                                                                                <w:left w:val="none" w:sz="0" w:space="0" w:color="auto"/>
                                                                                <w:bottom w:val="none" w:sz="0" w:space="0" w:color="auto"/>
                                                                                <w:right w:val="none" w:sz="0" w:space="0" w:color="auto"/>
                                                                              </w:divBdr>
                                                                            </w:div>
                                                                          </w:divsChild>
                                                                        </w:div>
                                                                        <w:div w:id="1424646341">
                                                                          <w:marLeft w:val="0"/>
                                                                          <w:marRight w:val="0"/>
                                                                          <w:marTop w:val="0"/>
                                                                          <w:marBottom w:val="0"/>
                                                                          <w:divBdr>
                                                                            <w:top w:val="none" w:sz="0" w:space="0" w:color="auto"/>
                                                                            <w:left w:val="none" w:sz="0" w:space="0" w:color="auto"/>
                                                                            <w:bottom w:val="none" w:sz="0" w:space="0" w:color="auto"/>
                                                                            <w:right w:val="none" w:sz="0" w:space="0" w:color="auto"/>
                                                                          </w:divBdr>
                                                                          <w:divsChild>
                                                                            <w:div w:id="3247457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41359151">
                                                                      <w:marLeft w:val="-225"/>
                                                                      <w:marRight w:val="-225"/>
                                                                      <w:marTop w:val="0"/>
                                                                      <w:marBottom w:val="0"/>
                                                                      <w:divBdr>
                                                                        <w:top w:val="none" w:sz="0" w:space="0" w:color="auto"/>
                                                                        <w:left w:val="none" w:sz="0" w:space="0" w:color="auto"/>
                                                                        <w:bottom w:val="none" w:sz="0" w:space="0" w:color="auto"/>
                                                                        <w:right w:val="none" w:sz="0" w:space="0" w:color="auto"/>
                                                                      </w:divBdr>
                                                                      <w:divsChild>
                                                                        <w:div w:id="1461873176">
                                                                          <w:marLeft w:val="0"/>
                                                                          <w:marRight w:val="0"/>
                                                                          <w:marTop w:val="0"/>
                                                                          <w:marBottom w:val="0"/>
                                                                          <w:divBdr>
                                                                            <w:top w:val="none" w:sz="0" w:space="0" w:color="auto"/>
                                                                            <w:left w:val="none" w:sz="0" w:space="0" w:color="auto"/>
                                                                            <w:bottom w:val="none" w:sz="0" w:space="0" w:color="auto"/>
                                                                            <w:right w:val="none" w:sz="0" w:space="0" w:color="auto"/>
                                                                          </w:divBdr>
                                                                          <w:divsChild>
                                                                            <w:div w:id="699203896">
                                                                              <w:marLeft w:val="0"/>
                                                                              <w:marRight w:val="0"/>
                                                                              <w:marTop w:val="0"/>
                                                                              <w:marBottom w:val="225"/>
                                                                              <w:divBdr>
                                                                                <w:top w:val="none" w:sz="0" w:space="0" w:color="auto"/>
                                                                                <w:left w:val="none" w:sz="0" w:space="0" w:color="auto"/>
                                                                                <w:bottom w:val="none" w:sz="0" w:space="0" w:color="auto"/>
                                                                                <w:right w:val="none" w:sz="0" w:space="0" w:color="auto"/>
                                                                              </w:divBdr>
                                                                            </w:div>
                                                                          </w:divsChild>
                                                                        </w:div>
                                                                        <w:div w:id="1845120847">
                                                                          <w:marLeft w:val="0"/>
                                                                          <w:marRight w:val="0"/>
                                                                          <w:marTop w:val="0"/>
                                                                          <w:marBottom w:val="0"/>
                                                                          <w:divBdr>
                                                                            <w:top w:val="none" w:sz="0" w:space="0" w:color="auto"/>
                                                                            <w:left w:val="none" w:sz="0" w:space="0" w:color="auto"/>
                                                                            <w:bottom w:val="none" w:sz="0" w:space="0" w:color="auto"/>
                                                                            <w:right w:val="none" w:sz="0" w:space="0" w:color="auto"/>
                                                                          </w:divBdr>
                                                                          <w:divsChild>
                                                                            <w:div w:id="11644666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97591976">
                                                                      <w:marLeft w:val="-225"/>
                                                                      <w:marRight w:val="-225"/>
                                                                      <w:marTop w:val="0"/>
                                                                      <w:marBottom w:val="0"/>
                                                                      <w:divBdr>
                                                                        <w:top w:val="none" w:sz="0" w:space="0" w:color="auto"/>
                                                                        <w:left w:val="none" w:sz="0" w:space="0" w:color="auto"/>
                                                                        <w:bottom w:val="none" w:sz="0" w:space="0" w:color="auto"/>
                                                                        <w:right w:val="none" w:sz="0" w:space="0" w:color="auto"/>
                                                                      </w:divBdr>
                                                                      <w:divsChild>
                                                                        <w:div w:id="286089475">
                                                                          <w:marLeft w:val="0"/>
                                                                          <w:marRight w:val="0"/>
                                                                          <w:marTop w:val="0"/>
                                                                          <w:marBottom w:val="0"/>
                                                                          <w:divBdr>
                                                                            <w:top w:val="none" w:sz="0" w:space="0" w:color="auto"/>
                                                                            <w:left w:val="none" w:sz="0" w:space="0" w:color="auto"/>
                                                                            <w:bottom w:val="none" w:sz="0" w:space="0" w:color="auto"/>
                                                                            <w:right w:val="none" w:sz="0" w:space="0" w:color="auto"/>
                                                                          </w:divBdr>
                                                                          <w:divsChild>
                                                                            <w:div w:id="15284511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1593060">
                                                                      <w:marLeft w:val="-225"/>
                                                                      <w:marRight w:val="-225"/>
                                                                      <w:marTop w:val="0"/>
                                                                      <w:marBottom w:val="0"/>
                                                                      <w:divBdr>
                                                                        <w:top w:val="none" w:sz="0" w:space="0" w:color="auto"/>
                                                                        <w:left w:val="none" w:sz="0" w:space="0" w:color="auto"/>
                                                                        <w:bottom w:val="none" w:sz="0" w:space="0" w:color="auto"/>
                                                                        <w:right w:val="none" w:sz="0" w:space="0" w:color="auto"/>
                                                                      </w:divBdr>
                                                                      <w:divsChild>
                                                                        <w:div w:id="1313022164">
                                                                          <w:marLeft w:val="0"/>
                                                                          <w:marRight w:val="0"/>
                                                                          <w:marTop w:val="0"/>
                                                                          <w:marBottom w:val="0"/>
                                                                          <w:divBdr>
                                                                            <w:top w:val="none" w:sz="0" w:space="0" w:color="auto"/>
                                                                            <w:left w:val="none" w:sz="0" w:space="0" w:color="auto"/>
                                                                            <w:bottom w:val="none" w:sz="0" w:space="0" w:color="auto"/>
                                                                            <w:right w:val="none" w:sz="0" w:space="0" w:color="auto"/>
                                                                          </w:divBdr>
                                                                          <w:divsChild>
                                                                            <w:div w:id="1875245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67528946">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 w:id="273634391">
                                                          <w:marLeft w:val="0"/>
                                                          <w:marRight w:val="0"/>
                                                          <w:marTop w:val="0"/>
                                                          <w:marBottom w:val="0"/>
                                                          <w:divBdr>
                                                            <w:top w:val="none" w:sz="0" w:space="0" w:color="auto"/>
                                                            <w:left w:val="none" w:sz="0" w:space="0" w:color="auto"/>
                                                            <w:bottom w:val="none" w:sz="0" w:space="0" w:color="auto"/>
                                                            <w:right w:val="none" w:sz="0" w:space="0" w:color="auto"/>
                                                          </w:divBdr>
                                                          <w:divsChild>
                                                            <w:div w:id="1980258220">
                                                              <w:marLeft w:val="0"/>
                                                              <w:marRight w:val="0"/>
                                                              <w:marTop w:val="0"/>
                                                              <w:marBottom w:val="300"/>
                                                              <w:divBdr>
                                                                <w:top w:val="single" w:sz="6" w:space="0" w:color="DDDDDD"/>
                                                                <w:left w:val="single" w:sz="6" w:space="0" w:color="DDDDDD"/>
                                                                <w:bottom w:val="single" w:sz="6" w:space="0" w:color="DDDDDD"/>
                                                                <w:right w:val="single" w:sz="6" w:space="0" w:color="DDDDDD"/>
                                                              </w:divBdr>
                                                              <w:divsChild>
                                                                <w:div w:id="195117071">
                                                                  <w:marLeft w:val="0"/>
                                                                  <w:marRight w:val="0"/>
                                                                  <w:marTop w:val="0"/>
                                                                  <w:marBottom w:val="0"/>
                                                                  <w:divBdr>
                                                                    <w:top w:val="none" w:sz="0" w:space="8" w:color="DDDDDD"/>
                                                                    <w:left w:val="none" w:sz="0" w:space="11" w:color="DDDDDD"/>
                                                                    <w:bottom w:val="single" w:sz="6" w:space="8" w:color="DDDDDD"/>
                                                                    <w:right w:val="none" w:sz="0" w:space="11" w:color="DDDDDD"/>
                                                                  </w:divBdr>
                                                                </w:div>
                                                                <w:div w:id="2058042205">
                                                                  <w:marLeft w:val="0"/>
                                                                  <w:marRight w:val="0"/>
                                                                  <w:marTop w:val="0"/>
                                                                  <w:marBottom w:val="0"/>
                                                                  <w:divBdr>
                                                                    <w:top w:val="none" w:sz="0" w:space="0" w:color="auto"/>
                                                                    <w:left w:val="none" w:sz="0" w:space="0" w:color="auto"/>
                                                                    <w:bottom w:val="none" w:sz="0" w:space="0" w:color="auto"/>
                                                                    <w:right w:val="none" w:sz="0" w:space="0" w:color="auto"/>
                                                                  </w:divBdr>
                                                                  <w:divsChild>
                                                                    <w:div w:id="186793899">
                                                                      <w:marLeft w:val="-225"/>
                                                                      <w:marRight w:val="-225"/>
                                                                      <w:marTop w:val="0"/>
                                                                      <w:marBottom w:val="0"/>
                                                                      <w:divBdr>
                                                                        <w:top w:val="none" w:sz="0" w:space="0" w:color="auto"/>
                                                                        <w:left w:val="none" w:sz="0" w:space="0" w:color="auto"/>
                                                                        <w:bottom w:val="none" w:sz="0" w:space="0" w:color="auto"/>
                                                                        <w:right w:val="none" w:sz="0" w:space="0" w:color="auto"/>
                                                                      </w:divBdr>
                                                                      <w:divsChild>
                                                                        <w:div w:id="227114653">
                                                                          <w:marLeft w:val="0"/>
                                                                          <w:marRight w:val="0"/>
                                                                          <w:marTop w:val="0"/>
                                                                          <w:marBottom w:val="0"/>
                                                                          <w:divBdr>
                                                                            <w:top w:val="none" w:sz="0" w:space="0" w:color="auto"/>
                                                                            <w:left w:val="none" w:sz="0" w:space="0" w:color="auto"/>
                                                                            <w:bottom w:val="none" w:sz="0" w:space="0" w:color="auto"/>
                                                                            <w:right w:val="none" w:sz="0" w:space="0" w:color="auto"/>
                                                                          </w:divBdr>
                                                                          <w:divsChild>
                                                                            <w:div w:id="6132478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0204043">
                                                                      <w:marLeft w:val="-225"/>
                                                                      <w:marRight w:val="-225"/>
                                                                      <w:marTop w:val="0"/>
                                                                      <w:marBottom w:val="0"/>
                                                                      <w:divBdr>
                                                                        <w:top w:val="none" w:sz="0" w:space="0" w:color="auto"/>
                                                                        <w:left w:val="none" w:sz="0" w:space="0" w:color="auto"/>
                                                                        <w:bottom w:val="none" w:sz="0" w:space="0" w:color="auto"/>
                                                                        <w:right w:val="none" w:sz="0" w:space="0" w:color="auto"/>
                                                                      </w:divBdr>
                                                                      <w:divsChild>
                                                                        <w:div w:id="411968011">
                                                                          <w:marLeft w:val="0"/>
                                                                          <w:marRight w:val="0"/>
                                                                          <w:marTop w:val="0"/>
                                                                          <w:marBottom w:val="0"/>
                                                                          <w:divBdr>
                                                                            <w:top w:val="none" w:sz="0" w:space="0" w:color="auto"/>
                                                                            <w:left w:val="none" w:sz="0" w:space="0" w:color="auto"/>
                                                                            <w:bottom w:val="none" w:sz="0" w:space="0" w:color="auto"/>
                                                                            <w:right w:val="none" w:sz="0" w:space="0" w:color="auto"/>
                                                                          </w:divBdr>
                                                                          <w:divsChild>
                                                                            <w:div w:id="363216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1616063">
                                                                      <w:marLeft w:val="-225"/>
                                                                      <w:marRight w:val="-225"/>
                                                                      <w:marTop w:val="0"/>
                                                                      <w:marBottom w:val="0"/>
                                                                      <w:divBdr>
                                                                        <w:top w:val="none" w:sz="0" w:space="0" w:color="auto"/>
                                                                        <w:left w:val="none" w:sz="0" w:space="0" w:color="auto"/>
                                                                        <w:bottom w:val="none" w:sz="0" w:space="0" w:color="auto"/>
                                                                        <w:right w:val="none" w:sz="0" w:space="0" w:color="auto"/>
                                                                      </w:divBdr>
                                                                      <w:divsChild>
                                                                        <w:div w:id="1573392370">
                                                                          <w:marLeft w:val="0"/>
                                                                          <w:marRight w:val="0"/>
                                                                          <w:marTop w:val="0"/>
                                                                          <w:marBottom w:val="0"/>
                                                                          <w:divBdr>
                                                                            <w:top w:val="none" w:sz="0" w:space="0" w:color="auto"/>
                                                                            <w:left w:val="none" w:sz="0" w:space="0" w:color="auto"/>
                                                                            <w:bottom w:val="none" w:sz="0" w:space="0" w:color="auto"/>
                                                                            <w:right w:val="none" w:sz="0" w:space="0" w:color="auto"/>
                                                                          </w:divBdr>
                                                                          <w:divsChild>
                                                                            <w:div w:id="4744165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35298205">
                                                                      <w:marLeft w:val="-225"/>
                                                                      <w:marRight w:val="-225"/>
                                                                      <w:marTop w:val="0"/>
                                                                      <w:marBottom w:val="0"/>
                                                                      <w:divBdr>
                                                                        <w:top w:val="none" w:sz="0" w:space="0" w:color="auto"/>
                                                                        <w:left w:val="none" w:sz="0" w:space="0" w:color="auto"/>
                                                                        <w:bottom w:val="none" w:sz="0" w:space="0" w:color="auto"/>
                                                                        <w:right w:val="none" w:sz="0" w:space="0" w:color="auto"/>
                                                                      </w:divBdr>
                                                                      <w:divsChild>
                                                                        <w:div w:id="1865900397">
                                                                          <w:marLeft w:val="0"/>
                                                                          <w:marRight w:val="0"/>
                                                                          <w:marTop w:val="0"/>
                                                                          <w:marBottom w:val="0"/>
                                                                          <w:divBdr>
                                                                            <w:top w:val="none" w:sz="0" w:space="0" w:color="auto"/>
                                                                            <w:left w:val="none" w:sz="0" w:space="0" w:color="auto"/>
                                                                            <w:bottom w:val="none" w:sz="0" w:space="0" w:color="auto"/>
                                                                            <w:right w:val="none" w:sz="0" w:space="0" w:color="auto"/>
                                                                          </w:divBdr>
                                                                          <w:divsChild>
                                                                            <w:div w:id="345593595">
                                                                              <w:marLeft w:val="0"/>
                                                                              <w:marRight w:val="0"/>
                                                                              <w:marTop w:val="0"/>
                                                                              <w:marBottom w:val="225"/>
                                                                              <w:divBdr>
                                                                                <w:top w:val="none" w:sz="0" w:space="0" w:color="auto"/>
                                                                                <w:left w:val="none" w:sz="0" w:space="0" w:color="auto"/>
                                                                                <w:bottom w:val="none" w:sz="0" w:space="0" w:color="auto"/>
                                                                                <w:right w:val="none" w:sz="0" w:space="0" w:color="auto"/>
                                                                              </w:divBdr>
                                                                            </w:div>
                                                                          </w:divsChild>
                                                                        </w:div>
                                                                        <w:div w:id="2048792378">
                                                                          <w:marLeft w:val="0"/>
                                                                          <w:marRight w:val="0"/>
                                                                          <w:marTop w:val="0"/>
                                                                          <w:marBottom w:val="0"/>
                                                                          <w:divBdr>
                                                                            <w:top w:val="none" w:sz="0" w:space="0" w:color="auto"/>
                                                                            <w:left w:val="none" w:sz="0" w:space="0" w:color="auto"/>
                                                                            <w:bottom w:val="none" w:sz="0" w:space="0" w:color="auto"/>
                                                                            <w:right w:val="none" w:sz="0" w:space="0" w:color="auto"/>
                                                                          </w:divBdr>
                                                                          <w:divsChild>
                                                                            <w:div w:id="13149177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33533195">
                                                                      <w:marLeft w:val="-225"/>
                                                                      <w:marRight w:val="-225"/>
                                                                      <w:marTop w:val="0"/>
                                                                      <w:marBottom w:val="0"/>
                                                                      <w:divBdr>
                                                                        <w:top w:val="none" w:sz="0" w:space="0" w:color="auto"/>
                                                                        <w:left w:val="none" w:sz="0" w:space="0" w:color="auto"/>
                                                                        <w:bottom w:val="none" w:sz="0" w:space="0" w:color="auto"/>
                                                                        <w:right w:val="none" w:sz="0" w:space="0" w:color="auto"/>
                                                                      </w:divBdr>
                                                                      <w:divsChild>
                                                                        <w:div w:id="844436906">
                                                                          <w:marLeft w:val="0"/>
                                                                          <w:marRight w:val="0"/>
                                                                          <w:marTop w:val="0"/>
                                                                          <w:marBottom w:val="0"/>
                                                                          <w:divBdr>
                                                                            <w:top w:val="none" w:sz="0" w:space="0" w:color="auto"/>
                                                                            <w:left w:val="none" w:sz="0" w:space="0" w:color="auto"/>
                                                                            <w:bottom w:val="none" w:sz="0" w:space="0" w:color="auto"/>
                                                                            <w:right w:val="none" w:sz="0" w:space="0" w:color="auto"/>
                                                                          </w:divBdr>
                                                                          <w:divsChild>
                                                                            <w:div w:id="352389762">
                                                                              <w:marLeft w:val="0"/>
                                                                              <w:marRight w:val="0"/>
                                                                              <w:marTop w:val="0"/>
                                                                              <w:marBottom w:val="225"/>
                                                                              <w:divBdr>
                                                                                <w:top w:val="none" w:sz="0" w:space="0" w:color="auto"/>
                                                                                <w:left w:val="none" w:sz="0" w:space="0" w:color="auto"/>
                                                                                <w:bottom w:val="none" w:sz="0" w:space="0" w:color="auto"/>
                                                                                <w:right w:val="none" w:sz="0" w:space="0" w:color="auto"/>
                                                                              </w:divBdr>
                                                                            </w:div>
                                                                          </w:divsChild>
                                                                        </w:div>
                                                                        <w:div w:id="1316035976">
                                                                          <w:marLeft w:val="0"/>
                                                                          <w:marRight w:val="0"/>
                                                                          <w:marTop w:val="0"/>
                                                                          <w:marBottom w:val="0"/>
                                                                          <w:divBdr>
                                                                            <w:top w:val="none" w:sz="0" w:space="0" w:color="auto"/>
                                                                            <w:left w:val="none" w:sz="0" w:space="0" w:color="auto"/>
                                                                            <w:bottom w:val="none" w:sz="0" w:space="0" w:color="auto"/>
                                                                            <w:right w:val="none" w:sz="0" w:space="0" w:color="auto"/>
                                                                          </w:divBdr>
                                                                          <w:divsChild>
                                                                            <w:div w:id="622732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04444497">
                                                          <w:marLeft w:val="0"/>
                                                          <w:marRight w:val="0"/>
                                                          <w:marTop w:val="0"/>
                                                          <w:marBottom w:val="0"/>
                                                          <w:divBdr>
                                                            <w:top w:val="none" w:sz="0" w:space="0" w:color="auto"/>
                                                            <w:left w:val="none" w:sz="0" w:space="0" w:color="auto"/>
                                                            <w:bottom w:val="none" w:sz="0" w:space="0" w:color="auto"/>
                                                            <w:right w:val="none" w:sz="0" w:space="0" w:color="auto"/>
                                                          </w:divBdr>
                                                          <w:divsChild>
                                                            <w:div w:id="191262936">
                                                              <w:marLeft w:val="0"/>
                                                              <w:marRight w:val="0"/>
                                                              <w:marTop w:val="0"/>
                                                              <w:marBottom w:val="300"/>
                                                              <w:divBdr>
                                                                <w:top w:val="single" w:sz="6" w:space="0" w:color="DDDDDD"/>
                                                                <w:left w:val="single" w:sz="6" w:space="0" w:color="DDDDDD"/>
                                                                <w:bottom w:val="single" w:sz="6" w:space="0" w:color="DDDDDD"/>
                                                                <w:right w:val="single" w:sz="6" w:space="0" w:color="DDDDDD"/>
                                                              </w:divBdr>
                                                              <w:divsChild>
                                                                <w:div w:id="1999843315">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 w:id="1298994498">
                                                          <w:marLeft w:val="0"/>
                                                          <w:marRight w:val="0"/>
                                                          <w:marTop w:val="0"/>
                                                          <w:marBottom w:val="0"/>
                                                          <w:divBdr>
                                                            <w:top w:val="none" w:sz="0" w:space="0" w:color="auto"/>
                                                            <w:left w:val="none" w:sz="0" w:space="0" w:color="auto"/>
                                                            <w:bottom w:val="none" w:sz="0" w:space="0" w:color="auto"/>
                                                            <w:right w:val="none" w:sz="0" w:space="0" w:color="auto"/>
                                                          </w:divBdr>
                                                          <w:divsChild>
                                                            <w:div w:id="1208223386">
                                                              <w:marLeft w:val="0"/>
                                                              <w:marRight w:val="0"/>
                                                              <w:marTop w:val="0"/>
                                                              <w:marBottom w:val="225"/>
                                                              <w:divBdr>
                                                                <w:top w:val="none" w:sz="0" w:space="0" w:color="auto"/>
                                                                <w:left w:val="none" w:sz="0" w:space="0" w:color="auto"/>
                                                                <w:bottom w:val="none" w:sz="0" w:space="0" w:color="auto"/>
                                                                <w:right w:val="none" w:sz="0" w:space="0" w:color="auto"/>
                                                              </w:divBdr>
                                                            </w:div>
                                                          </w:divsChild>
                                                        </w:div>
                                                        <w:div w:id="1367560641">
                                                          <w:marLeft w:val="0"/>
                                                          <w:marRight w:val="0"/>
                                                          <w:marTop w:val="0"/>
                                                          <w:marBottom w:val="0"/>
                                                          <w:divBdr>
                                                            <w:top w:val="none" w:sz="0" w:space="0" w:color="auto"/>
                                                            <w:left w:val="none" w:sz="0" w:space="0" w:color="auto"/>
                                                            <w:bottom w:val="none" w:sz="0" w:space="0" w:color="auto"/>
                                                            <w:right w:val="none" w:sz="0" w:space="0" w:color="auto"/>
                                                          </w:divBdr>
                                                          <w:divsChild>
                                                            <w:div w:id="1261908183">
                                                              <w:marLeft w:val="0"/>
                                                              <w:marRight w:val="0"/>
                                                              <w:marTop w:val="0"/>
                                                              <w:marBottom w:val="0"/>
                                                              <w:divBdr>
                                                                <w:top w:val="none" w:sz="0" w:space="0" w:color="auto"/>
                                                                <w:left w:val="none" w:sz="0" w:space="0" w:color="auto"/>
                                                                <w:bottom w:val="none" w:sz="0" w:space="0" w:color="auto"/>
                                                                <w:right w:val="none" w:sz="0" w:space="0" w:color="auto"/>
                                                              </w:divBdr>
                                                              <w:divsChild>
                                                                <w:div w:id="1212041410">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 w:id="1572422953">
                                                          <w:marLeft w:val="0"/>
                                                          <w:marRight w:val="0"/>
                                                          <w:marTop w:val="0"/>
                                                          <w:marBottom w:val="0"/>
                                                          <w:divBdr>
                                                            <w:top w:val="none" w:sz="0" w:space="0" w:color="auto"/>
                                                            <w:left w:val="none" w:sz="0" w:space="0" w:color="auto"/>
                                                            <w:bottom w:val="none" w:sz="0" w:space="0" w:color="auto"/>
                                                            <w:right w:val="none" w:sz="0" w:space="0" w:color="auto"/>
                                                          </w:divBdr>
                                                          <w:divsChild>
                                                            <w:div w:id="1804272506">
                                                              <w:marLeft w:val="0"/>
                                                              <w:marRight w:val="0"/>
                                                              <w:marTop w:val="0"/>
                                                              <w:marBottom w:val="225"/>
                                                              <w:divBdr>
                                                                <w:top w:val="none" w:sz="0" w:space="0" w:color="auto"/>
                                                                <w:left w:val="none" w:sz="0" w:space="0" w:color="auto"/>
                                                                <w:bottom w:val="none" w:sz="0" w:space="0" w:color="auto"/>
                                                                <w:right w:val="none" w:sz="0" w:space="0" w:color="auto"/>
                                                              </w:divBdr>
                                                            </w:div>
                                                          </w:divsChild>
                                                        </w:div>
                                                        <w:div w:id="2023975468">
                                                          <w:marLeft w:val="0"/>
                                                          <w:marRight w:val="0"/>
                                                          <w:marTop w:val="0"/>
                                                          <w:marBottom w:val="0"/>
                                                          <w:divBdr>
                                                            <w:top w:val="none" w:sz="0" w:space="0" w:color="auto"/>
                                                            <w:left w:val="none" w:sz="0" w:space="0" w:color="auto"/>
                                                            <w:bottom w:val="none" w:sz="0" w:space="0" w:color="auto"/>
                                                            <w:right w:val="none" w:sz="0" w:space="0" w:color="auto"/>
                                                          </w:divBdr>
                                                          <w:divsChild>
                                                            <w:div w:id="785660505">
                                                              <w:marLeft w:val="0"/>
                                                              <w:marRight w:val="0"/>
                                                              <w:marTop w:val="0"/>
                                                              <w:marBottom w:val="450"/>
                                                              <w:divBdr>
                                                                <w:top w:val="none" w:sz="0" w:space="0" w:color="auto"/>
                                                                <w:left w:val="none" w:sz="0" w:space="0" w:color="auto"/>
                                                                <w:bottom w:val="single" w:sz="6" w:space="4" w:color="E7ECF1"/>
                                                                <w:right w:val="none" w:sz="0" w:space="0" w:color="auto"/>
                                                              </w:divBdr>
                                                            </w:div>
                                                          </w:divsChild>
                                                        </w:div>
                                                      </w:divsChild>
                                                    </w:div>
                                                    <w:div w:id="458648794">
                                                      <w:marLeft w:val="-225"/>
                                                      <w:marRight w:val="-225"/>
                                                      <w:marTop w:val="0"/>
                                                      <w:marBottom w:val="0"/>
                                                      <w:divBdr>
                                                        <w:top w:val="none" w:sz="0" w:space="0" w:color="auto"/>
                                                        <w:left w:val="none" w:sz="0" w:space="0" w:color="auto"/>
                                                        <w:bottom w:val="none" w:sz="0" w:space="0" w:color="auto"/>
                                                        <w:right w:val="none" w:sz="0" w:space="0" w:color="auto"/>
                                                      </w:divBdr>
                                                      <w:divsChild>
                                                        <w:div w:id="518854174">
                                                          <w:marLeft w:val="0"/>
                                                          <w:marRight w:val="0"/>
                                                          <w:marTop w:val="0"/>
                                                          <w:marBottom w:val="0"/>
                                                          <w:divBdr>
                                                            <w:top w:val="none" w:sz="0" w:space="0" w:color="auto"/>
                                                            <w:left w:val="none" w:sz="0" w:space="0" w:color="auto"/>
                                                            <w:bottom w:val="none" w:sz="0" w:space="0" w:color="auto"/>
                                                            <w:right w:val="none" w:sz="0" w:space="0" w:color="auto"/>
                                                          </w:divBdr>
                                                          <w:divsChild>
                                                            <w:div w:id="1562712704">
                                                              <w:marLeft w:val="0"/>
                                                              <w:marRight w:val="0"/>
                                                              <w:marTop w:val="0"/>
                                                              <w:marBottom w:val="450"/>
                                                              <w:divBdr>
                                                                <w:top w:val="none" w:sz="0" w:space="0" w:color="auto"/>
                                                                <w:left w:val="none" w:sz="0" w:space="0" w:color="auto"/>
                                                                <w:bottom w:val="single" w:sz="6" w:space="4" w:color="E7ECF1"/>
                                                                <w:right w:val="none" w:sz="0" w:space="0" w:color="auto"/>
                                                              </w:divBdr>
                                                            </w:div>
                                                          </w:divsChild>
                                                        </w:div>
                                                        <w:div w:id="864559574">
                                                          <w:marLeft w:val="0"/>
                                                          <w:marRight w:val="0"/>
                                                          <w:marTop w:val="0"/>
                                                          <w:marBottom w:val="0"/>
                                                          <w:divBdr>
                                                            <w:top w:val="none" w:sz="0" w:space="0" w:color="auto"/>
                                                            <w:left w:val="none" w:sz="0" w:space="0" w:color="auto"/>
                                                            <w:bottom w:val="none" w:sz="0" w:space="0" w:color="auto"/>
                                                            <w:right w:val="none" w:sz="0" w:space="0" w:color="auto"/>
                                                          </w:divBdr>
                                                          <w:divsChild>
                                                            <w:div w:id="2060396832">
                                                              <w:marLeft w:val="0"/>
                                                              <w:marRight w:val="0"/>
                                                              <w:marTop w:val="0"/>
                                                              <w:marBottom w:val="0"/>
                                                              <w:divBdr>
                                                                <w:top w:val="none" w:sz="0" w:space="0" w:color="auto"/>
                                                                <w:left w:val="none" w:sz="0" w:space="0" w:color="auto"/>
                                                                <w:bottom w:val="none" w:sz="0" w:space="0" w:color="auto"/>
                                                                <w:right w:val="none" w:sz="0" w:space="0" w:color="auto"/>
                                                              </w:divBdr>
                                                              <w:divsChild>
                                                                <w:div w:id="309791564">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 w:id="770903148">
                                                      <w:marLeft w:val="-225"/>
                                                      <w:marRight w:val="-225"/>
                                                      <w:marTop w:val="0"/>
                                                      <w:marBottom w:val="0"/>
                                                      <w:divBdr>
                                                        <w:top w:val="none" w:sz="0" w:space="0" w:color="auto"/>
                                                        <w:left w:val="none" w:sz="0" w:space="0" w:color="auto"/>
                                                        <w:bottom w:val="none" w:sz="0" w:space="0" w:color="auto"/>
                                                        <w:right w:val="none" w:sz="0" w:space="0" w:color="auto"/>
                                                      </w:divBdr>
                                                      <w:divsChild>
                                                        <w:div w:id="82192862">
                                                          <w:marLeft w:val="0"/>
                                                          <w:marRight w:val="0"/>
                                                          <w:marTop w:val="0"/>
                                                          <w:marBottom w:val="0"/>
                                                          <w:divBdr>
                                                            <w:top w:val="none" w:sz="0" w:space="0" w:color="auto"/>
                                                            <w:left w:val="none" w:sz="0" w:space="0" w:color="auto"/>
                                                            <w:bottom w:val="none" w:sz="0" w:space="0" w:color="auto"/>
                                                            <w:right w:val="none" w:sz="0" w:space="0" w:color="auto"/>
                                                          </w:divBdr>
                                                          <w:divsChild>
                                                            <w:div w:id="384569669">
                                                              <w:marLeft w:val="0"/>
                                                              <w:marRight w:val="0"/>
                                                              <w:marTop w:val="0"/>
                                                              <w:marBottom w:val="0"/>
                                                              <w:divBdr>
                                                                <w:top w:val="none" w:sz="0" w:space="0" w:color="auto"/>
                                                                <w:left w:val="none" w:sz="0" w:space="0" w:color="auto"/>
                                                                <w:bottom w:val="none" w:sz="0" w:space="0" w:color="auto"/>
                                                                <w:right w:val="none" w:sz="0" w:space="0" w:color="auto"/>
                                                              </w:divBdr>
                                                              <w:divsChild>
                                                                <w:div w:id="1849247473">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 w:id="986057435">
                                                          <w:marLeft w:val="0"/>
                                                          <w:marRight w:val="0"/>
                                                          <w:marTop w:val="0"/>
                                                          <w:marBottom w:val="0"/>
                                                          <w:divBdr>
                                                            <w:top w:val="none" w:sz="0" w:space="0" w:color="auto"/>
                                                            <w:left w:val="none" w:sz="0" w:space="0" w:color="auto"/>
                                                            <w:bottom w:val="none" w:sz="0" w:space="0" w:color="auto"/>
                                                            <w:right w:val="none" w:sz="0" w:space="0" w:color="auto"/>
                                                          </w:divBdr>
                                                          <w:divsChild>
                                                            <w:div w:id="2089620026">
                                                              <w:marLeft w:val="0"/>
                                                              <w:marRight w:val="0"/>
                                                              <w:marTop w:val="0"/>
                                                              <w:marBottom w:val="450"/>
                                                              <w:divBdr>
                                                                <w:top w:val="none" w:sz="0" w:space="0" w:color="auto"/>
                                                                <w:left w:val="none" w:sz="0" w:space="0" w:color="auto"/>
                                                                <w:bottom w:val="single" w:sz="6" w:space="4" w:color="E7ECF1"/>
                                                                <w:right w:val="none" w:sz="0" w:space="0" w:color="auto"/>
                                                              </w:divBdr>
                                                            </w:div>
                                                          </w:divsChild>
                                                        </w:div>
                                                      </w:divsChild>
                                                    </w:div>
                                                    <w:div w:id="919948318">
                                                      <w:marLeft w:val="-225"/>
                                                      <w:marRight w:val="-225"/>
                                                      <w:marTop w:val="0"/>
                                                      <w:marBottom w:val="0"/>
                                                      <w:divBdr>
                                                        <w:top w:val="none" w:sz="0" w:space="0" w:color="auto"/>
                                                        <w:left w:val="none" w:sz="0" w:space="0" w:color="auto"/>
                                                        <w:bottom w:val="none" w:sz="0" w:space="0" w:color="auto"/>
                                                        <w:right w:val="none" w:sz="0" w:space="0" w:color="auto"/>
                                                      </w:divBdr>
                                                      <w:divsChild>
                                                        <w:div w:id="417333420">
                                                          <w:marLeft w:val="0"/>
                                                          <w:marRight w:val="0"/>
                                                          <w:marTop w:val="0"/>
                                                          <w:marBottom w:val="0"/>
                                                          <w:divBdr>
                                                            <w:top w:val="none" w:sz="0" w:space="0" w:color="auto"/>
                                                            <w:left w:val="none" w:sz="0" w:space="0" w:color="auto"/>
                                                            <w:bottom w:val="none" w:sz="0" w:space="0" w:color="auto"/>
                                                            <w:right w:val="none" w:sz="0" w:space="0" w:color="auto"/>
                                                          </w:divBdr>
                                                          <w:divsChild>
                                                            <w:div w:id="1092432837">
                                                              <w:marLeft w:val="0"/>
                                                              <w:marRight w:val="0"/>
                                                              <w:marTop w:val="0"/>
                                                              <w:marBottom w:val="225"/>
                                                              <w:divBdr>
                                                                <w:top w:val="none" w:sz="0" w:space="0" w:color="auto"/>
                                                                <w:left w:val="none" w:sz="0" w:space="0" w:color="auto"/>
                                                                <w:bottom w:val="none" w:sz="0" w:space="0" w:color="auto"/>
                                                                <w:right w:val="none" w:sz="0" w:space="0" w:color="auto"/>
                                                              </w:divBdr>
                                                            </w:div>
                                                          </w:divsChild>
                                                        </w:div>
                                                        <w:div w:id="1097604533">
                                                          <w:marLeft w:val="0"/>
                                                          <w:marRight w:val="0"/>
                                                          <w:marTop w:val="0"/>
                                                          <w:marBottom w:val="0"/>
                                                          <w:divBdr>
                                                            <w:top w:val="none" w:sz="0" w:space="0" w:color="auto"/>
                                                            <w:left w:val="none" w:sz="0" w:space="0" w:color="auto"/>
                                                            <w:bottom w:val="none" w:sz="0" w:space="0" w:color="auto"/>
                                                            <w:right w:val="none" w:sz="0" w:space="0" w:color="auto"/>
                                                          </w:divBdr>
                                                          <w:divsChild>
                                                            <w:div w:id="597905795">
                                                              <w:marLeft w:val="0"/>
                                                              <w:marRight w:val="0"/>
                                                              <w:marTop w:val="0"/>
                                                              <w:marBottom w:val="450"/>
                                                              <w:divBdr>
                                                                <w:top w:val="none" w:sz="0" w:space="0" w:color="auto"/>
                                                                <w:left w:val="none" w:sz="0" w:space="0" w:color="auto"/>
                                                                <w:bottom w:val="single" w:sz="6" w:space="4" w:color="E7ECF1"/>
                                                                <w:right w:val="none" w:sz="0" w:space="0" w:color="auto"/>
                                                              </w:divBdr>
                                                            </w:div>
                                                          </w:divsChild>
                                                        </w:div>
                                                        <w:div w:id="1699354463">
                                                          <w:marLeft w:val="0"/>
                                                          <w:marRight w:val="0"/>
                                                          <w:marTop w:val="0"/>
                                                          <w:marBottom w:val="0"/>
                                                          <w:divBdr>
                                                            <w:top w:val="none" w:sz="0" w:space="0" w:color="auto"/>
                                                            <w:left w:val="none" w:sz="0" w:space="0" w:color="auto"/>
                                                            <w:bottom w:val="none" w:sz="0" w:space="0" w:color="auto"/>
                                                            <w:right w:val="none" w:sz="0" w:space="0" w:color="auto"/>
                                                          </w:divBdr>
                                                          <w:divsChild>
                                                            <w:div w:id="879435847">
                                                              <w:marLeft w:val="0"/>
                                                              <w:marRight w:val="0"/>
                                                              <w:marTop w:val="0"/>
                                                              <w:marBottom w:val="225"/>
                                                              <w:divBdr>
                                                                <w:top w:val="none" w:sz="0" w:space="0" w:color="auto"/>
                                                                <w:left w:val="none" w:sz="0" w:space="0" w:color="auto"/>
                                                                <w:bottom w:val="none" w:sz="0" w:space="0" w:color="auto"/>
                                                                <w:right w:val="none" w:sz="0" w:space="0" w:color="auto"/>
                                                              </w:divBdr>
                                                            </w:div>
                                                          </w:divsChild>
                                                        </w:div>
                                                        <w:div w:id="2139837200">
                                                          <w:marLeft w:val="0"/>
                                                          <w:marRight w:val="0"/>
                                                          <w:marTop w:val="0"/>
                                                          <w:marBottom w:val="0"/>
                                                          <w:divBdr>
                                                            <w:top w:val="none" w:sz="0" w:space="0" w:color="auto"/>
                                                            <w:left w:val="none" w:sz="0" w:space="0" w:color="auto"/>
                                                            <w:bottom w:val="none" w:sz="0" w:space="0" w:color="auto"/>
                                                            <w:right w:val="none" w:sz="0" w:space="0" w:color="auto"/>
                                                          </w:divBdr>
                                                          <w:divsChild>
                                                            <w:div w:id="12330826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500228">
                          <w:marLeft w:val="0"/>
                          <w:marRight w:val="0"/>
                          <w:marTop w:val="0"/>
                          <w:marBottom w:val="0"/>
                          <w:divBdr>
                            <w:top w:val="none" w:sz="0" w:space="0" w:color="auto"/>
                            <w:left w:val="none" w:sz="0" w:space="0" w:color="auto"/>
                            <w:bottom w:val="none" w:sz="0" w:space="0" w:color="auto"/>
                            <w:right w:val="none" w:sz="0" w:space="0" w:color="auto"/>
                          </w:divBdr>
                          <w:divsChild>
                            <w:div w:id="1790127117">
                              <w:marLeft w:val="0"/>
                              <w:marRight w:val="0"/>
                              <w:marTop w:val="0"/>
                              <w:marBottom w:val="0"/>
                              <w:divBdr>
                                <w:top w:val="none" w:sz="0" w:space="0" w:color="auto"/>
                                <w:left w:val="none" w:sz="0" w:space="0" w:color="auto"/>
                                <w:bottom w:val="none" w:sz="0" w:space="0" w:color="auto"/>
                                <w:right w:val="none" w:sz="0" w:space="0" w:color="auto"/>
                              </w:divBdr>
                              <w:divsChild>
                                <w:div w:id="12349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70391">
          <w:marLeft w:val="0"/>
          <w:marRight w:val="0"/>
          <w:marTop w:val="0"/>
          <w:marBottom w:val="0"/>
          <w:divBdr>
            <w:top w:val="none" w:sz="0" w:space="0" w:color="auto"/>
            <w:left w:val="none" w:sz="0" w:space="0" w:color="auto"/>
            <w:bottom w:val="none" w:sz="0" w:space="0" w:color="auto"/>
            <w:right w:val="none" w:sz="0" w:space="0" w:color="auto"/>
          </w:divBdr>
          <w:divsChild>
            <w:div w:id="715930276">
              <w:marLeft w:val="0"/>
              <w:marRight w:val="0"/>
              <w:marTop w:val="0"/>
              <w:marBottom w:val="0"/>
              <w:divBdr>
                <w:top w:val="none" w:sz="0" w:space="0" w:color="auto"/>
                <w:left w:val="none" w:sz="0" w:space="0" w:color="auto"/>
                <w:bottom w:val="none" w:sz="0" w:space="0" w:color="auto"/>
                <w:right w:val="none" w:sz="0" w:space="0" w:color="auto"/>
              </w:divBdr>
              <w:divsChild>
                <w:div w:id="176314752">
                  <w:marLeft w:val="0"/>
                  <w:marRight w:val="0"/>
                  <w:marTop w:val="0"/>
                  <w:marBottom w:val="0"/>
                  <w:divBdr>
                    <w:top w:val="none" w:sz="0" w:space="0" w:color="auto"/>
                    <w:left w:val="none" w:sz="0" w:space="0" w:color="auto"/>
                    <w:bottom w:val="none" w:sz="0" w:space="0" w:color="auto"/>
                    <w:right w:val="none" w:sz="0" w:space="0" w:color="auto"/>
                  </w:divBdr>
                  <w:divsChild>
                    <w:div w:id="1477911181">
                      <w:marLeft w:val="0"/>
                      <w:marRight w:val="0"/>
                      <w:marTop w:val="0"/>
                      <w:marBottom w:val="0"/>
                      <w:divBdr>
                        <w:top w:val="none" w:sz="0" w:space="0" w:color="auto"/>
                        <w:left w:val="none" w:sz="0" w:space="0" w:color="auto"/>
                        <w:bottom w:val="none" w:sz="0" w:space="0" w:color="auto"/>
                        <w:right w:val="none" w:sz="0" w:space="0" w:color="auto"/>
                      </w:divBdr>
                      <w:divsChild>
                        <w:div w:id="434980117">
                          <w:marLeft w:val="0"/>
                          <w:marRight w:val="0"/>
                          <w:marTop w:val="0"/>
                          <w:marBottom w:val="0"/>
                          <w:divBdr>
                            <w:top w:val="none" w:sz="0" w:space="0" w:color="auto"/>
                            <w:left w:val="none" w:sz="0" w:space="0" w:color="auto"/>
                            <w:bottom w:val="none" w:sz="0" w:space="0" w:color="auto"/>
                            <w:right w:val="none" w:sz="0" w:space="0" w:color="auto"/>
                          </w:divBdr>
                          <w:divsChild>
                            <w:div w:id="1514996717">
                              <w:marLeft w:val="0"/>
                              <w:marRight w:val="0"/>
                              <w:marTop w:val="195"/>
                              <w:marBottom w:val="0"/>
                              <w:divBdr>
                                <w:top w:val="none" w:sz="0" w:space="0" w:color="auto"/>
                                <w:left w:val="none" w:sz="0" w:space="0" w:color="auto"/>
                                <w:bottom w:val="none" w:sz="0" w:space="0" w:color="auto"/>
                                <w:right w:val="none" w:sz="0" w:space="0" w:color="auto"/>
                              </w:divBdr>
                            </w:div>
                            <w:div w:id="1529636474">
                              <w:marLeft w:val="6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36746">
      <w:bodyDiv w:val="1"/>
      <w:marLeft w:val="0"/>
      <w:marRight w:val="0"/>
      <w:marTop w:val="0"/>
      <w:marBottom w:val="0"/>
      <w:divBdr>
        <w:top w:val="none" w:sz="0" w:space="0" w:color="auto"/>
        <w:left w:val="none" w:sz="0" w:space="0" w:color="auto"/>
        <w:bottom w:val="none" w:sz="0" w:space="0" w:color="auto"/>
        <w:right w:val="none" w:sz="0" w:space="0" w:color="auto"/>
      </w:divBdr>
    </w:div>
    <w:div w:id="1244725393">
      <w:bodyDiv w:val="1"/>
      <w:marLeft w:val="0"/>
      <w:marRight w:val="0"/>
      <w:marTop w:val="0"/>
      <w:marBottom w:val="0"/>
      <w:divBdr>
        <w:top w:val="none" w:sz="0" w:space="0" w:color="auto"/>
        <w:left w:val="none" w:sz="0" w:space="0" w:color="auto"/>
        <w:bottom w:val="none" w:sz="0" w:space="0" w:color="auto"/>
        <w:right w:val="none" w:sz="0" w:space="0" w:color="auto"/>
      </w:divBdr>
    </w:div>
    <w:div w:id="1496722636">
      <w:bodyDiv w:val="1"/>
      <w:marLeft w:val="0"/>
      <w:marRight w:val="0"/>
      <w:marTop w:val="0"/>
      <w:marBottom w:val="0"/>
      <w:divBdr>
        <w:top w:val="none" w:sz="0" w:space="0" w:color="auto"/>
        <w:left w:val="none" w:sz="0" w:space="0" w:color="auto"/>
        <w:bottom w:val="none" w:sz="0" w:space="0" w:color="auto"/>
        <w:right w:val="none" w:sz="0" w:space="0" w:color="auto"/>
      </w:divBdr>
    </w:div>
    <w:div w:id="1646427009">
      <w:bodyDiv w:val="1"/>
      <w:marLeft w:val="0"/>
      <w:marRight w:val="0"/>
      <w:marTop w:val="0"/>
      <w:marBottom w:val="0"/>
      <w:divBdr>
        <w:top w:val="none" w:sz="0" w:space="0" w:color="auto"/>
        <w:left w:val="none" w:sz="0" w:space="0" w:color="auto"/>
        <w:bottom w:val="none" w:sz="0" w:space="0" w:color="auto"/>
        <w:right w:val="none" w:sz="0" w:space="0" w:color="auto"/>
      </w:divBdr>
    </w:div>
    <w:div w:id="18109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7737A3592624FAA326C640BD8F428" ma:contentTypeVersion="9" ma:contentTypeDescription="Create a new document." ma:contentTypeScope="" ma:versionID="10ea2e45e72529298d0b7f42f9cc9197">
  <xsd:schema xmlns:xsd="http://www.w3.org/2001/XMLSchema" xmlns:xs="http://www.w3.org/2001/XMLSchema" xmlns:p="http://schemas.microsoft.com/office/2006/metadata/properties" xmlns:ns2="81279d0c-a75e-4b18-924a-2392e8fdcd02" xmlns:ns3="3924dff4-1470-4e25-a710-54312f6e9f1b" targetNamespace="http://schemas.microsoft.com/office/2006/metadata/properties" ma:root="true" ma:fieldsID="eecbbdbc5621df1c6e4b1b936a6a5813" ns2:_="" ns3:_="">
    <xsd:import namespace="81279d0c-a75e-4b18-924a-2392e8fdcd02"/>
    <xsd:import namespace="3924dff4-1470-4e25-a710-54312f6e9f1b"/>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79d0c-a75e-4b18-924a-2392e8fdc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4dff4-1470-4e25-a710-54312f6e9f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88EAA-5097-435D-9771-A9E62F697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79d0c-a75e-4b18-924a-2392e8fdcd02"/>
    <ds:schemaRef ds:uri="3924dff4-1470-4e25-a710-54312f6e9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082E6-9003-4A0D-9389-5316400D969A}">
  <ds:schemaRefs>
    <ds:schemaRef ds:uri="http://schemas.microsoft.com/office/2006/metadata/properties"/>
    <ds:schemaRef ds:uri="http://purl.org/dc/dcmitype/"/>
    <ds:schemaRef ds:uri="http://schemas.microsoft.com/office/2006/documentManagement/types"/>
    <ds:schemaRef ds:uri="81279d0c-a75e-4b18-924a-2392e8fdcd02"/>
    <ds:schemaRef ds:uri="http://purl.org/dc/terms/"/>
    <ds:schemaRef ds:uri="3924dff4-1470-4e25-a710-54312f6e9f1b"/>
    <ds:schemaRef ds:uri="http://schemas.microsoft.com/office/infopath/2007/PartnerControls"/>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C26AA74B-A31C-4F6E-AB1D-8EE7DC84B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mackrain</dc:creator>
  <cp:keywords/>
  <cp:lastModifiedBy>Kirsch, Melinda</cp:lastModifiedBy>
  <cp:revision>3</cp:revision>
  <dcterms:created xsi:type="dcterms:W3CDTF">2019-12-12T21:33:00Z</dcterms:created>
  <dcterms:modified xsi:type="dcterms:W3CDTF">2020-01-08T16:00:00Z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0x010100D427737A3592624FAA326C640BD8F428</vt:lpwstr>
  </property>
</Properties>
</file>