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5D5A9" w14:textId="1CCCA945" w:rsidR="003646C4" w:rsidRDefault="003646C4" w:rsidP="00806336">
      <w:pPr>
        <w:pStyle w:val="NormalWeb"/>
        <w:spacing w:before="0" w:beforeAutospacing="0" w:after="2040" w:afterAutospacing="0" w:line="252" w:lineRule="auto"/>
        <w:jc w:val="both"/>
        <w:rPr>
          <w:rFonts w:ascii="Calibri" w:eastAsia="Calibri" w:hAnsi="Calibri"/>
          <w:color w:val="000000"/>
          <w:kern w:val="24"/>
          <w:sz w:val="22"/>
          <w:szCs w:val="22"/>
        </w:rPr>
      </w:pPr>
    </w:p>
    <w:tbl>
      <w:tblPr>
        <w:tblW w:w="14400" w:type="dxa"/>
        <w:jc w:val="center"/>
        <w:tblCellMar>
          <w:left w:w="0" w:type="dxa"/>
          <w:right w:w="0" w:type="dxa"/>
        </w:tblCellMar>
        <w:tblLook w:val="04A0" w:firstRow="1" w:lastRow="0" w:firstColumn="1" w:lastColumn="0" w:noHBand="0" w:noVBand="1"/>
        <w:tblCaption w:val="Example Sampling Field Form"/>
        <w:tblDescription w:val="Sampling Field Form with fields for where the sample was taken and who collected the sample. These fields include Building Name, Building Number, Sample Date, Sampler's Name, Sampler's Email, and Sampler's Phone Number. Fields for sample information follow for Sample ID (in the format of building number-floor-room number-outlet type-sample number. For example: 01-03-312-DW-P-015) Outlet type codes include DW for drinking water fountain, KF for kitchen faucet, WC for water cooler (chiller unit), BF for bathroom faucet, CF for classroom faucet, NS for nurse's office sink. Samples collected should be recorded with the Sample ID, model number, time, description of color, where there is a filter, the filter date, location notes, and lab sample ID for lab use. The bottom of the sample record sheet has a section for chain of custody where information is recorded for who the sample was released by, received by, date and time of the release/receive, and the number of samples. General notes are recorded on the bottom of the form. "/>
      </w:tblPr>
      <w:tblGrid>
        <w:gridCol w:w="2460"/>
        <w:gridCol w:w="1320"/>
        <w:gridCol w:w="240"/>
        <w:gridCol w:w="1460"/>
        <w:gridCol w:w="1560"/>
        <w:gridCol w:w="220"/>
        <w:gridCol w:w="980"/>
        <w:gridCol w:w="680"/>
        <w:gridCol w:w="900"/>
        <w:gridCol w:w="650"/>
        <w:gridCol w:w="1790"/>
        <w:gridCol w:w="2140"/>
      </w:tblGrid>
      <w:tr w:rsidR="0021751C" w:rsidRPr="0021751C" w14:paraId="2F45D5AD" w14:textId="77777777" w:rsidTr="0021751C">
        <w:trPr>
          <w:trHeight w:val="367"/>
          <w:jc w:val="center"/>
        </w:trPr>
        <w:tc>
          <w:tcPr>
            <w:tcW w:w="402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Building Name:</w:t>
            </w:r>
          </w:p>
        </w:tc>
        <w:tc>
          <w:tcPr>
            <w:tcW w:w="4900"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Sample Date (MM/DD/YYYY):</w:t>
            </w:r>
          </w:p>
        </w:tc>
        <w:tc>
          <w:tcPr>
            <w:tcW w:w="548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Sampler’s Email:</w:t>
            </w:r>
          </w:p>
        </w:tc>
      </w:tr>
      <w:tr w:rsidR="0021751C" w:rsidRPr="0021751C" w14:paraId="2F45D5B1" w14:textId="77777777" w:rsidTr="0021751C">
        <w:trPr>
          <w:trHeight w:val="206"/>
          <w:jc w:val="center"/>
        </w:trPr>
        <w:tc>
          <w:tcPr>
            <w:tcW w:w="402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Building Number:</w:t>
            </w:r>
          </w:p>
        </w:tc>
        <w:tc>
          <w:tcPr>
            <w:tcW w:w="4900"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 xml:space="preserve">Sampler’s Name: </w:t>
            </w:r>
          </w:p>
        </w:tc>
        <w:tc>
          <w:tcPr>
            <w:tcW w:w="548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 xml:space="preserve">Sampler’s Phone: </w:t>
            </w:r>
          </w:p>
        </w:tc>
      </w:tr>
      <w:tr w:rsidR="0021751C" w:rsidRPr="0021751C" w14:paraId="2F45D5B5" w14:textId="77777777" w:rsidTr="0021751C">
        <w:trPr>
          <w:trHeight w:val="705"/>
          <w:jc w:val="center"/>
        </w:trPr>
        <w:tc>
          <w:tcPr>
            <w:tcW w:w="14400" w:type="dxa"/>
            <w:gridSpan w:val="1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Sample Id = Building Number-Floor-Room Number-Outlet Type-Sample Number (e.g. 01-03-312-DW-P-015)</w:t>
            </w:r>
          </w:p>
          <w:p w14:paraId="2F45D5B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u w:val="single"/>
              </w:rPr>
              <w:t xml:space="preserve">Outlet Type Codes </w:t>
            </w:r>
          </w:p>
          <w:p w14:paraId="2F45D5B4" w14:textId="50062AD0" w:rsidR="0021751C" w:rsidRPr="0021751C" w:rsidRDefault="0021751C" w:rsidP="005A07AF">
            <w:pPr>
              <w:tabs>
                <w:tab w:val="left" w:pos="3105"/>
                <w:tab w:val="left" w:pos="4224"/>
                <w:tab w:val="left" w:pos="5445"/>
                <w:tab w:val="left" w:pos="8685"/>
                <w:tab w:val="left" w:pos="11205"/>
              </w:tabs>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xml:space="preserve">DW= drinking water fountain </w:t>
            </w:r>
            <w:r w:rsidRPr="0021751C">
              <w:rPr>
                <w:rFonts w:ascii="Tahoma" w:eastAsia="Tahoma" w:hAnsi="Tahoma" w:cs="Tahoma"/>
                <w:color w:val="000000"/>
                <w:kern w:val="24"/>
                <w:sz w:val="20"/>
                <w:szCs w:val="20"/>
              </w:rPr>
              <w:tab/>
              <w:t>KF = kitchen faucet</w:t>
            </w:r>
            <w:r w:rsidRPr="0021751C">
              <w:rPr>
                <w:rFonts w:ascii="Tahoma" w:eastAsia="Tahoma" w:hAnsi="Tahoma" w:cs="Tahoma"/>
                <w:color w:val="000000"/>
                <w:kern w:val="24"/>
                <w:sz w:val="20"/>
                <w:szCs w:val="20"/>
              </w:rPr>
              <w:tab/>
              <w:t xml:space="preserve">WC = water cooler (chiller unit) </w:t>
            </w:r>
            <w:r w:rsidRPr="0021751C">
              <w:rPr>
                <w:rFonts w:ascii="Tahoma" w:eastAsia="Tahoma" w:hAnsi="Tahoma" w:cs="Tahoma"/>
                <w:color w:val="000000"/>
                <w:kern w:val="24"/>
                <w:sz w:val="20"/>
                <w:szCs w:val="20"/>
              </w:rPr>
              <w:tab/>
              <w:t xml:space="preserve"> BF = bathroom faucet</w:t>
            </w:r>
            <w:r w:rsidRPr="0021751C">
              <w:rPr>
                <w:rFonts w:ascii="Tahoma" w:eastAsia="Tahoma" w:hAnsi="Tahoma" w:cs="Tahoma"/>
                <w:color w:val="000000"/>
                <w:kern w:val="24"/>
                <w:sz w:val="20"/>
                <w:szCs w:val="20"/>
              </w:rPr>
              <w:tab/>
            </w:r>
            <w:r w:rsidR="005A07AF">
              <w:rPr>
                <w:rFonts w:ascii="Tahoma" w:eastAsia="Tahoma" w:hAnsi="Tahoma" w:cs="Tahoma"/>
                <w:color w:val="000000"/>
                <w:kern w:val="24"/>
                <w:sz w:val="20"/>
                <w:szCs w:val="20"/>
              </w:rPr>
              <w:t>C</w:t>
            </w:r>
            <w:r w:rsidRPr="0021751C">
              <w:rPr>
                <w:rFonts w:ascii="Tahoma" w:eastAsia="Tahoma" w:hAnsi="Tahoma" w:cs="Tahoma"/>
                <w:color w:val="000000"/>
                <w:kern w:val="24"/>
                <w:sz w:val="20"/>
                <w:szCs w:val="20"/>
              </w:rPr>
              <w:t>F = classroom faucet</w:t>
            </w:r>
            <w:r w:rsidRPr="0021751C">
              <w:rPr>
                <w:rFonts w:ascii="Tahoma" w:eastAsia="Tahoma" w:hAnsi="Tahoma" w:cs="Tahoma"/>
                <w:color w:val="000000"/>
                <w:kern w:val="24"/>
                <w:sz w:val="20"/>
                <w:szCs w:val="20"/>
              </w:rPr>
              <w:tab/>
            </w:r>
            <w:r w:rsidR="005A07AF">
              <w:rPr>
                <w:rFonts w:ascii="Tahoma" w:eastAsia="Tahoma" w:hAnsi="Tahoma" w:cs="Tahoma"/>
                <w:color w:val="000000"/>
                <w:kern w:val="24"/>
                <w:sz w:val="20"/>
                <w:szCs w:val="20"/>
              </w:rPr>
              <w:t xml:space="preserve">       </w:t>
            </w:r>
            <w:r w:rsidRPr="0021751C">
              <w:rPr>
                <w:rFonts w:ascii="Tahoma" w:eastAsia="Tahoma" w:hAnsi="Tahoma" w:cs="Tahoma"/>
                <w:color w:val="000000"/>
                <w:kern w:val="24"/>
                <w:sz w:val="20"/>
                <w:szCs w:val="20"/>
              </w:rPr>
              <w:t>NS = nurse's office sink</w:t>
            </w:r>
          </w:p>
        </w:tc>
      </w:tr>
      <w:tr w:rsidR="0021751C" w:rsidRPr="0021751C" w14:paraId="2F45D5B7" w14:textId="77777777" w:rsidTr="0021751C">
        <w:trPr>
          <w:trHeight w:val="206"/>
          <w:jc w:val="center"/>
        </w:trPr>
        <w:tc>
          <w:tcPr>
            <w:tcW w:w="14400" w:type="dxa"/>
            <w:gridSpan w:val="1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r>
      <w:tr w:rsidR="0021751C" w:rsidRPr="0021751C" w14:paraId="2F45D5C3" w14:textId="77777777" w:rsidTr="0021751C">
        <w:trPr>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Sample ID</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Model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Time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Color</w:t>
            </w:r>
          </w:p>
          <w:p w14:paraId="2F45D5B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(describe)</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xml:space="preserve">Filter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Filter Date</w:t>
            </w:r>
          </w:p>
          <w:p w14:paraId="2F45D5B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(MM/DD/YYYY)</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Location Notes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Lab Sample ID</w:t>
            </w:r>
          </w:p>
          <w:p w14:paraId="2F45D5C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(Lab use only)</w:t>
            </w:r>
          </w:p>
        </w:tc>
      </w:tr>
      <w:tr w:rsidR="0021751C" w:rsidRPr="0021751C" w14:paraId="2F45D5CC" w14:textId="77777777" w:rsidTr="005A07AF">
        <w:trPr>
          <w:trHeight w:val="47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01-03-312-DW-P-015</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 xml:space="preserve">SF – 7080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5:30am</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8" w14:textId="65749161" w:rsidR="0021751C" w:rsidRPr="0021751C" w:rsidRDefault="0021751C" w:rsidP="00806336">
            <w:pPr>
              <w:spacing w:after="0" w:line="240" w:lineRule="auto"/>
              <w:ind w:right="144"/>
              <w:rPr>
                <w:rFonts w:ascii="Arial" w:eastAsia="Times New Roman" w:hAnsi="Arial" w:cs="Arial"/>
                <w:sz w:val="36"/>
                <w:szCs w:val="36"/>
              </w:rPr>
            </w:pPr>
            <w:r w:rsidRPr="0021751C">
              <w:rPr>
                <w:rFonts w:ascii="Tahoma" w:eastAsia="Tahoma" w:hAnsi="Tahoma" w:cs="Tahoma"/>
                <w:i/>
                <w:iCs/>
                <w:color w:val="C00000"/>
                <w:kern w:val="24"/>
                <w:sz w:val="20"/>
                <w:szCs w:val="20"/>
              </w:rPr>
              <w:t xml:space="preserve">   Yes</w:t>
            </w:r>
            <w:r w:rsidR="00806336">
              <w:rPr>
                <w:rFonts w:ascii="Tahoma" w:eastAsia="Tahoma" w:hAnsi="Tahoma" w:cs="Tahoma"/>
                <w:i/>
                <w:iCs/>
                <w:color w:val="C00000"/>
                <w:kern w:val="24"/>
                <w:sz w:val="20"/>
                <w:szCs w:val="20"/>
              </w:rPr>
              <w:t xml:space="preserve"> </w:t>
            </w:r>
            <w:r w:rsidRPr="0021751C">
              <w:rPr>
                <w:rFonts w:ascii="Tahoma" w:eastAsia="Tahoma" w:hAnsi="Tahoma" w:cs="Tahoma"/>
                <w:i/>
                <w:iCs/>
                <w:color w:val="C00000"/>
                <w:kern w:val="24"/>
                <w:sz w:val="20"/>
                <w:szCs w:val="20"/>
              </w:rPr>
              <w:t xml:space="preserve">No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10/14/2016</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DW in next to room 312</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D5"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DE"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E7"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F0"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F9"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02"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0B"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14" w14:textId="77777777" w:rsidTr="00806336">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19" w14:textId="77777777" w:rsidTr="00FD42C8">
        <w:trPr>
          <w:trHeight w:val="225"/>
          <w:jc w:val="center"/>
        </w:trPr>
        <w:tc>
          <w:tcPr>
            <w:tcW w:w="14400" w:type="dxa"/>
            <w:gridSpan w:val="12"/>
            <w:tcBorders>
              <w:top w:val="single" w:sz="8" w:space="0" w:color="000000"/>
              <w:left w:val="single" w:sz="8" w:space="0" w:color="000000"/>
              <w:right w:val="single" w:sz="8" w:space="0" w:color="000000"/>
            </w:tcBorders>
            <w:shd w:val="clear" w:color="auto" w:fill="auto"/>
            <w:tcMar>
              <w:top w:w="17" w:type="dxa"/>
              <w:left w:w="34" w:type="dxa"/>
              <w:bottom w:w="17" w:type="dxa"/>
              <w:right w:w="34" w:type="dxa"/>
            </w:tcMar>
            <w:hideMark/>
          </w:tcPr>
          <w:p w14:paraId="2F45D618" w14:textId="52FFD4B8"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Chain of Custody:</w:t>
            </w:r>
          </w:p>
        </w:tc>
      </w:tr>
      <w:tr w:rsidR="00FD42C8" w:rsidRPr="0021751C" w14:paraId="2855C07C" w14:textId="1DC8068A" w:rsidTr="00FD42C8">
        <w:trPr>
          <w:trHeight w:val="255"/>
          <w:jc w:val="center"/>
        </w:trPr>
        <w:tc>
          <w:tcPr>
            <w:tcW w:w="3780" w:type="dxa"/>
            <w:gridSpan w:val="2"/>
            <w:tcBorders>
              <w:left w:val="single" w:sz="8" w:space="0" w:color="000000"/>
              <w:bottom w:val="single" w:sz="4" w:space="0" w:color="auto"/>
            </w:tcBorders>
            <w:shd w:val="clear" w:color="auto" w:fill="auto"/>
            <w:tcMar>
              <w:top w:w="17" w:type="dxa"/>
              <w:left w:w="34" w:type="dxa"/>
              <w:bottom w:w="17" w:type="dxa"/>
              <w:right w:w="34" w:type="dxa"/>
            </w:tcMar>
          </w:tcPr>
          <w:p w14:paraId="6E861162" w14:textId="63A4C436" w:rsidR="00FD42C8" w:rsidRPr="00FD42C8" w:rsidRDefault="00FD42C8" w:rsidP="00806336">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1. Released By:  </w:t>
            </w:r>
          </w:p>
        </w:tc>
        <w:tc>
          <w:tcPr>
            <w:tcW w:w="3480" w:type="dxa"/>
            <w:gridSpan w:val="4"/>
            <w:tcBorders>
              <w:left w:val="nil"/>
              <w:bottom w:val="single" w:sz="4" w:space="0" w:color="auto"/>
            </w:tcBorders>
            <w:shd w:val="clear" w:color="auto" w:fill="auto"/>
          </w:tcPr>
          <w:p w14:paraId="5D3E1FC8" w14:textId="25666CE3" w:rsidR="00FD42C8" w:rsidRPr="00FD42C8" w:rsidRDefault="00FD42C8" w:rsidP="00FD42C8">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Received By:  </w:t>
            </w:r>
          </w:p>
        </w:tc>
        <w:tc>
          <w:tcPr>
            <w:tcW w:w="3210" w:type="dxa"/>
            <w:gridSpan w:val="4"/>
            <w:tcBorders>
              <w:left w:val="nil"/>
              <w:bottom w:val="single" w:sz="4" w:space="0" w:color="auto"/>
            </w:tcBorders>
            <w:shd w:val="clear" w:color="auto" w:fill="auto"/>
          </w:tcPr>
          <w:p w14:paraId="6B22B937" w14:textId="656C19A1" w:rsidR="00FD42C8" w:rsidRPr="00FD42C8" w:rsidRDefault="00FD42C8" w:rsidP="00FD42C8">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Date/Time: </w:t>
            </w:r>
          </w:p>
        </w:tc>
        <w:tc>
          <w:tcPr>
            <w:tcW w:w="3930" w:type="dxa"/>
            <w:gridSpan w:val="2"/>
            <w:tcBorders>
              <w:left w:val="nil"/>
              <w:bottom w:val="single" w:sz="4" w:space="0" w:color="auto"/>
              <w:right w:val="single" w:sz="8" w:space="0" w:color="000000"/>
            </w:tcBorders>
            <w:shd w:val="clear" w:color="auto" w:fill="auto"/>
          </w:tcPr>
          <w:p w14:paraId="1DAF9169" w14:textId="7F20152B" w:rsidR="00FD42C8" w:rsidRPr="00FD42C8" w:rsidRDefault="00FD42C8" w:rsidP="00FD42C8">
            <w:pPr>
              <w:spacing w:after="0" w:line="240" w:lineRule="auto"/>
              <w:rPr>
                <w:rFonts w:ascii="Arial" w:eastAsia="Times New Roman" w:hAnsi="Arial" w:cs="Arial"/>
                <w:sz w:val="36"/>
                <w:szCs w:val="36"/>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2042B8FF" w14:textId="4E19AF15" w:rsidTr="00FD42C8">
        <w:trPr>
          <w:trHeight w:val="225"/>
          <w:jc w:val="center"/>
        </w:trPr>
        <w:tc>
          <w:tcPr>
            <w:tcW w:w="3780" w:type="dxa"/>
            <w:gridSpan w:val="2"/>
            <w:tcBorders>
              <w:top w:val="single" w:sz="4" w:space="0" w:color="auto"/>
              <w:left w:val="single" w:sz="8" w:space="0" w:color="000000"/>
              <w:bottom w:val="single" w:sz="4" w:space="0" w:color="auto"/>
            </w:tcBorders>
            <w:shd w:val="clear" w:color="auto" w:fill="auto"/>
            <w:tcMar>
              <w:top w:w="17" w:type="dxa"/>
              <w:left w:w="34" w:type="dxa"/>
              <w:bottom w:w="17" w:type="dxa"/>
              <w:right w:w="34" w:type="dxa"/>
            </w:tcMar>
          </w:tcPr>
          <w:p w14:paraId="3E6ABF89" w14:textId="30A97598" w:rsidR="00FD42C8" w:rsidRPr="00FD42C8" w:rsidRDefault="00FD42C8" w:rsidP="00FD42C8">
            <w:pPr>
              <w:spacing w:after="0" w:line="240" w:lineRule="auto"/>
              <w:rPr>
                <w:rFonts w:ascii="Tahoma" w:eastAsia="Tahoma" w:hAnsi="Tahoma" w:cs="Tahoma"/>
                <w:color w:val="000000"/>
                <w:kern w:val="24"/>
                <w:sz w:val="20"/>
                <w:szCs w:val="20"/>
              </w:rPr>
            </w:pPr>
            <w:r w:rsidRPr="00FD42C8">
              <w:rPr>
                <w:rFonts w:ascii="Tahoma" w:eastAsia="Tahoma" w:hAnsi="Tahoma" w:cs="Tahoma"/>
                <w:color w:val="000000"/>
                <w:kern w:val="24"/>
                <w:sz w:val="20"/>
                <w:szCs w:val="20"/>
              </w:rPr>
              <w:t>2. Released By:</w:t>
            </w:r>
          </w:p>
        </w:tc>
        <w:tc>
          <w:tcPr>
            <w:tcW w:w="3480" w:type="dxa"/>
            <w:gridSpan w:val="4"/>
            <w:tcBorders>
              <w:top w:val="single" w:sz="4" w:space="0" w:color="auto"/>
              <w:left w:val="nil"/>
              <w:bottom w:val="single" w:sz="4" w:space="0" w:color="auto"/>
            </w:tcBorders>
            <w:shd w:val="clear" w:color="auto" w:fill="auto"/>
          </w:tcPr>
          <w:p w14:paraId="4B297CAF" w14:textId="48EF66F3"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 xml:space="preserve">Received By:  </w:t>
            </w:r>
          </w:p>
        </w:tc>
        <w:tc>
          <w:tcPr>
            <w:tcW w:w="3210" w:type="dxa"/>
            <w:gridSpan w:val="4"/>
            <w:tcBorders>
              <w:top w:val="single" w:sz="4" w:space="0" w:color="auto"/>
              <w:left w:val="nil"/>
              <w:bottom w:val="single" w:sz="4" w:space="0" w:color="auto"/>
            </w:tcBorders>
            <w:shd w:val="clear" w:color="auto" w:fill="auto"/>
          </w:tcPr>
          <w:p w14:paraId="5F8FE99F" w14:textId="4245946A"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Date/Time:</w:t>
            </w:r>
          </w:p>
        </w:tc>
        <w:tc>
          <w:tcPr>
            <w:tcW w:w="3930" w:type="dxa"/>
            <w:gridSpan w:val="2"/>
            <w:tcBorders>
              <w:top w:val="single" w:sz="4" w:space="0" w:color="auto"/>
              <w:left w:val="nil"/>
              <w:bottom w:val="single" w:sz="4" w:space="0" w:color="auto"/>
              <w:right w:val="single" w:sz="8" w:space="0" w:color="000000"/>
            </w:tcBorders>
            <w:shd w:val="clear" w:color="auto" w:fill="auto"/>
          </w:tcPr>
          <w:p w14:paraId="4A5E99E3" w14:textId="62B3D13B" w:rsidR="00FD42C8" w:rsidRPr="0021751C" w:rsidRDefault="00FD42C8" w:rsidP="00FD42C8">
            <w:pPr>
              <w:spacing w:after="0" w:line="240" w:lineRule="auto"/>
              <w:rPr>
                <w:rFonts w:ascii="Tahoma" w:eastAsia="Tahoma" w:hAnsi="Tahoma" w:cs="Tahoma"/>
                <w:color w:val="000000"/>
                <w:kern w:val="24"/>
                <w:sz w:val="20"/>
                <w:szCs w:val="20"/>
                <w:u w:val="single"/>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5D30D300" w14:textId="1DF518A4" w:rsidTr="00FD42C8">
        <w:trPr>
          <w:trHeight w:val="288"/>
          <w:jc w:val="center"/>
        </w:trPr>
        <w:tc>
          <w:tcPr>
            <w:tcW w:w="3780" w:type="dxa"/>
            <w:gridSpan w:val="2"/>
            <w:tcBorders>
              <w:top w:val="single" w:sz="4" w:space="0" w:color="auto"/>
              <w:left w:val="single" w:sz="8" w:space="0" w:color="000000"/>
              <w:bottom w:val="single" w:sz="4" w:space="0" w:color="auto"/>
            </w:tcBorders>
            <w:shd w:val="clear" w:color="auto" w:fill="auto"/>
            <w:tcMar>
              <w:top w:w="17" w:type="dxa"/>
              <w:left w:w="34" w:type="dxa"/>
              <w:bottom w:w="17" w:type="dxa"/>
              <w:right w:w="34" w:type="dxa"/>
            </w:tcMar>
          </w:tcPr>
          <w:p w14:paraId="2EF08BD2" w14:textId="1753B501" w:rsidR="00FD42C8" w:rsidRPr="00FD42C8" w:rsidRDefault="00FD42C8" w:rsidP="00FD42C8">
            <w:pPr>
              <w:spacing w:after="0" w:line="240" w:lineRule="auto"/>
              <w:rPr>
                <w:rFonts w:ascii="Tahoma" w:eastAsia="Tahoma" w:hAnsi="Tahoma" w:cs="Tahoma"/>
                <w:color w:val="000000"/>
                <w:kern w:val="24"/>
                <w:sz w:val="20"/>
                <w:szCs w:val="20"/>
              </w:rPr>
            </w:pPr>
            <w:r w:rsidRPr="00FD42C8">
              <w:rPr>
                <w:rFonts w:ascii="Tahoma" w:eastAsia="Tahoma" w:hAnsi="Tahoma" w:cs="Tahoma"/>
                <w:color w:val="000000"/>
                <w:kern w:val="24"/>
                <w:sz w:val="20"/>
                <w:szCs w:val="20"/>
              </w:rPr>
              <w:t xml:space="preserve">3. Released By:  </w:t>
            </w:r>
          </w:p>
        </w:tc>
        <w:tc>
          <w:tcPr>
            <w:tcW w:w="3480" w:type="dxa"/>
            <w:gridSpan w:val="4"/>
            <w:tcBorders>
              <w:top w:val="single" w:sz="4" w:space="0" w:color="auto"/>
              <w:left w:val="nil"/>
              <w:bottom w:val="single" w:sz="4" w:space="0" w:color="auto"/>
            </w:tcBorders>
            <w:shd w:val="clear" w:color="auto" w:fill="auto"/>
          </w:tcPr>
          <w:p w14:paraId="3F42BD77" w14:textId="4791ACFF"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 xml:space="preserve">Received By:  </w:t>
            </w:r>
          </w:p>
        </w:tc>
        <w:tc>
          <w:tcPr>
            <w:tcW w:w="3210" w:type="dxa"/>
            <w:gridSpan w:val="4"/>
            <w:tcBorders>
              <w:top w:val="single" w:sz="4" w:space="0" w:color="auto"/>
              <w:left w:val="nil"/>
              <w:bottom w:val="single" w:sz="4" w:space="0" w:color="auto"/>
            </w:tcBorders>
            <w:shd w:val="clear" w:color="auto" w:fill="auto"/>
          </w:tcPr>
          <w:p w14:paraId="2535F0CF" w14:textId="7F237E70"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Date/Time:</w:t>
            </w:r>
          </w:p>
        </w:tc>
        <w:tc>
          <w:tcPr>
            <w:tcW w:w="3930" w:type="dxa"/>
            <w:gridSpan w:val="2"/>
            <w:tcBorders>
              <w:top w:val="single" w:sz="4" w:space="0" w:color="auto"/>
              <w:left w:val="nil"/>
              <w:bottom w:val="single" w:sz="4" w:space="0" w:color="auto"/>
              <w:right w:val="single" w:sz="8" w:space="0" w:color="000000"/>
            </w:tcBorders>
            <w:shd w:val="clear" w:color="auto" w:fill="auto"/>
          </w:tcPr>
          <w:p w14:paraId="5EBEFFE0" w14:textId="66E27925" w:rsidR="00FD42C8" w:rsidRPr="0021751C" w:rsidRDefault="00FD42C8" w:rsidP="00FD42C8">
            <w:pPr>
              <w:spacing w:after="0" w:line="240" w:lineRule="auto"/>
              <w:rPr>
                <w:rFonts w:ascii="Tahoma" w:eastAsia="Tahoma" w:hAnsi="Tahoma" w:cs="Tahoma"/>
                <w:color w:val="000000"/>
                <w:kern w:val="24"/>
                <w:sz w:val="20"/>
                <w:szCs w:val="20"/>
                <w:u w:val="single"/>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2F45D61C" w14:textId="77777777" w:rsidTr="00806336">
        <w:trPr>
          <w:trHeight w:val="442"/>
          <w:jc w:val="center"/>
        </w:trPr>
        <w:tc>
          <w:tcPr>
            <w:tcW w:w="14400" w:type="dxa"/>
            <w:gridSpan w:val="12"/>
            <w:tcBorders>
              <w:top w:val="single" w:sz="4" w:space="0" w:color="auto"/>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A" w14:textId="77777777" w:rsidR="00FD42C8" w:rsidRPr="0021751C" w:rsidRDefault="00FD42C8" w:rsidP="00FD42C8">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General Notes:</w:t>
            </w:r>
          </w:p>
          <w:p w14:paraId="2F45D61B" w14:textId="77777777" w:rsidR="00FD42C8" w:rsidRPr="0021751C" w:rsidRDefault="00FD42C8" w:rsidP="00FD42C8">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r>
    </w:tbl>
    <w:p w14:paraId="2F45D61D" w14:textId="77777777" w:rsidR="002D11B0" w:rsidRPr="0021751C" w:rsidRDefault="00331E1D" w:rsidP="0021751C">
      <w:pPr>
        <w:pStyle w:val="NormalWeb"/>
        <w:tabs>
          <w:tab w:val="left" w:pos="3198"/>
        </w:tabs>
        <w:spacing w:before="0" w:beforeAutospacing="0" w:after="200" w:afterAutospacing="0" w:line="252" w:lineRule="auto"/>
        <w:jc w:val="both"/>
        <w:rPr>
          <w:rFonts w:eastAsia="Times New Roman"/>
        </w:rPr>
      </w:pPr>
      <w:r>
        <w:rPr>
          <w:rFonts w:eastAsia="Times New Roman"/>
        </w:rPr>
        <w:tab/>
      </w:r>
      <w:bookmarkStart w:id="0" w:name="_GoBack"/>
      <w:bookmarkEnd w:id="0"/>
    </w:p>
    <w:sectPr w:rsidR="002D11B0" w:rsidRPr="0021751C" w:rsidSect="003646C4">
      <w:headerReference w:type="default" r:id="rId11"/>
      <w:headerReference w:type="first" r:id="rId12"/>
      <w:footerReference w:type="first" r:id="rId13"/>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6B48" w14:textId="77777777" w:rsidR="00D72657" w:rsidRDefault="00D72657" w:rsidP="0025722F">
      <w:pPr>
        <w:spacing w:after="0" w:line="240" w:lineRule="auto"/>
      </w:pPr>
      <w:r>
        <w:separator/>
      </w:r>
    </w:p>
  </w:endnote>
  <w:endnote w:type="continuationSeparator" w:id="0">
    <w:p w14:paraId="045FE948" w14:textId="77777777" w:rsidR="00D72657" w:rsidRDefault="00D72657" w:rsidP="0025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628" w14:textId="77777777" w:rsidR="0025722F" w:rsidRPr="003646C4" w:rsidRDefault="00331E1D">
    <w:pPr>
      <w:pStyle w:val="Footer"/>
    </w:pPr>
    <w:r w:rsidRPr="003646C4">
      <w:rPr>
        <w:noProof/>
      </w:rPr>
      <w:drawing>
        <wp:anchor distT="0" distB="0" distL="114300" distR="114300" simplePos="0" relativeHeight="251666432" behindDoc="0" locked="0" layoutInCell="1" allowOverlap="1" wp14:anchorId="2F45D637" wp14:editId="70461739">
          <wp:simplePos x="0" y="0"/>
          <wp:positionH relativeFrom="column">
            <wp:posOffset>1220057</wp:posOffset>
          </wp:positionH>
          <wp:positionV relativeFrom="paragraph">
            <wp:posOffset>-227965</wp:posOffset>
          </wp:positionV>
          <wp:extent cx="1094664" cy="733425"/>
          <wp:effectExtent l="0" t="0" r="0" b="0"/>
          <wp:wrapNone/>
          <wp:docPr id="16" name="Picture 16" descr="Water for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index_schoolgraphic_1.gif"/>
                  <pic:cNvPicPr/>
                </pic:nvPicPr>
                <pic:blipFill>
                  <a:blip r:embed="rId1">
                    <a:extLst>
                      <a:ext uri="{BEBA8EAE-BF5A-486C-A8C5-ECC9F3942E4B}">
                        <a14:imgProps xmlns:a14="http://schemas.microsoft.com/office/drawing/2010/main">
                          <a14:imgLayer r:embed="rId2">
                            <a14:imgEffect>
                              <a14:backgroundRemoval t="8209" b="88806" l="1500" r="94500">
                                <a14:foregroundMark x1="14000" y1="59701" x2="54000" y2="89552"/>
                                <a14:foregroundMark x1="54000" y1="89552" x2="57500" y2="89552"/>
                                <a14:foregroundMark x1="16500" y1="59701" x2="28000" y2="44776"/>
                                <a14:foregroundMark x1="31000" y1="49254" x2="50000" y2="62687"/>
                                <a14:foregroundMark x1="18500" y1="71642" x2="44000" y2="76866"/>
                                <a14:foregroundMark x1="42000" y1="68657" x2="34000" y2="70896"/>
                                <a14:foregroundMark x1="28000" y1="33582" x2="37000" y2="38806"/>
                                <a14:foregroundMark x1="58000" y1="61194" x2="93000" y2="61940"/>
                                <a14:foregroundMark x1="68000" y1="55970" x2="61500" y2="47761"/>
                                <a14:foregroundMark x1="61500" y1="47015" x2="59000" y2="52985"/>
                                <a14:foregroundMark x1="57000" y1="41791" x2="59500" y2="47015"/>
                                <a14:foregroundMark x1="48000" y1="35075" x2="55000" y2="12687"/>
                                <a14:foregroundMark x1="73000" y1="49254" x2="93000" y2="61940"/>
                                <a14:foregroundMark x1="65000" y1="70896" x2="73000" y2="73134"/>
                                <a14:foregroundMark x1="84000" y1="70149" x2="85500" y2="70896"/>
                                <a14:foregroundMark x1="68000" y1="74627" x2="66000" y2="76866"/>
                                <a14:foregroundMark x1="89500" y1="70896" x2="82000" y2="77612"/>
                                <a14:foregroundMark x1="76000" y1="55970" x2="80000" y2="58955"/>
                                <a14:foregroundMark x1="25500" y1="58209" x2="37500" y2="56716"/>
                                <a14:foregroundMark x1="71500" y1="58955" x2="78000" y2="58955"/>
                                <a14:foregroundMark x1="24500" y1="36567" x2="29500" y2="33582"/>
                                <a14:foregroundMark x1="31000" y1="33582" x2="22500" y2="38806"/>
                                <a14:foregroundMark x1="32000" y1="33582" x2="26500" y2="35075"/>
                                <a14:foregroundMark x1="94500" y1="83582" x2="93500" y2="82836"/>
                                <a14:foregroundMark x1="6500" y1="86567" x2="8500" y2="80597"/>
                                <a14:foregroundMark x1="1500" y1="85075" x2="2000" y2="80597"/>
                                <a14:foregroundMark x1="11500" y1="83582" x2="9500" y2="86567"/>
                              </a14:backgroundRemoval>
                            </a14:imgEffect>
                          </a14:imgLayer>
                        </a14:imgProps>
                      </a:ext>
                      <a:ext uri="{28A0092B-C50C-407E-A947-70E740481C1C}">
                        <a14:useLocalDpi xmlns:a14="http://schemas.microsoft.com/office/drawing/2010/main" val="0"/>
                      </a:ext>
                    </a:extLst>
                  </a:blip>
                  <a:stretch>
                    <a:fillRect/>
                  </a:stretch>
                </pic:blipFill>
                <pic:spPr>
                  <a:xfrm>
                    <a:off x="0" y="0"/>
                    <a:ext cx="1094664" cy="733425"/>
                  </a:xfrm>
                  <a:prstGeom prst="rect">
                    <a:avLst/>
                  </a:prstGeom>
                </pic:spPr>
              </pic:pic>
            </a:graphicData>
          </a:graphic>
          <wp14:sizeRelH relativeFrom="margin">
            <wp14:pctWidth>0</wp14:pctWidth>
          </wp14:sizeRelH>
          <wp14:sizeRelV relativeFrom="margin">
            <wp14:pctHeight>0</wp14:pctHeight>
          </wp14:sizeRelV>
        </wp:anchor>
      </w:drawing>
    </w:r>
    <w:r w:rsidRPr="003646C4">
      <w:rPr>
        <w:noProof/>
      </w:rPr>
      <w:drawing>
        <wp:anchor distT="0" distB="0" distL="114300" distR="114300" simplePos="0" relativeHeight="251677696" behindDoc="0" locked="0" layoutInCell="1" allowOverlap="1" wp14:anchorId="2F45D639" wp14:editId="45318D86">
          <wp:simplePos x="0" y="0"/>
          <wp:positionH relativeFrom="margin">
            <wp:align>left</wp:align>
          </wp:positionH>
          <wp:positionV relativeFrom="paragraph">
            <wp:posOffset>-185486</wp:posOffset>
          </wp:positionV>
          <wp:extent cx="1190625" cy="681175"/>
          <wp:effectExtent l="0" t="0" r="0" b="5080"/>
          <wp:wrapNone/>
          <wp:docPr id="15" name="Picture 15" descr="U.S. EP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WDW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190625" cy="681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C9EB" w14:textId="77777777" w:rsidR="00D72657" w:rsidRDefault="00D72657" w:rsidP="0025722F">
      <w:pPr>
        <w:spacing w:after="0" w:line="240" w:lineRule="auto"/>
      </w:pPr>
      <w:r>
        <w:separator/>
      </w:r>
    </w:p>
  </w:footnote>
  <w:footnote w:type="continuationSeparator" w:id="0">
    <w:p w14:paraId="1FD7566D" w14:textId="77777777" w:rsidR="00D72657" w:rsidRDefault="00D72657" w:rsidP="0025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623" w14:textId="77777777" w:rsidR="0050622B" w:rsidRDefault="00883C78" w:rsidP="0050622B">
    <w:pPr>
      <w:pStyle w:val="Header"/>
    </w:pPr>
    <w:r>
      <w:rPr>
        <w:noProof/>
      </w:rPr>
      <mc:AlternateContent>
        <mc:Choice Requires="wps">
          <w:drawing>
            <wp:anchor distT="45720" distB="45720" distL="114300" distR="114300" simplePos="0" relativeHeight="251676672" behindDoc="0" locked="0" layoutInCell="1" allowOverlap="1" wp14:anchorId="2F45D629" wp14:editId="2F45D62A">
              <wp:simplePos x="0" y="0"/>
              <wp:positionH relativeFrom="column">
                <wp:posOffset>836872</wp:posOffset>
              </wp:positionH>
              <wp:positionV relativeFrom="paragraph">
                <wp:posOffset>-208280</wp:posOffset>
              </wp:positionV>
              <wp:extent cx="4405630" cy="356235"/>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F45D63B"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9786EA" id="_x0000_t202" coordsize="21600,21600" o:spt="202" path="m,l,21600r21600,l21600,xe">
              <v:stroke joinstyle="miter"/>
              <v:path gradientshapeok="t" o:connecttype="rect"/>
            </v:shapetype>
            <v:shape id="Text Box 2" o:spid="_x0000_s1026" type="#_x0000_t202" style="position:absolute;margin-left:65.9pt;margin-top:-16.4pt;width:346.9pt;height:2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4LwIAAD0EAAAOAAAAZHJzL2Uyb0RvYy54bWysU9tu2zAMfR+wfxD0vti5OGuNOEWXrsOA&#10;7gK0+wBGlmNhsqhJSuzs60fJaZptb8NeBFGkDsnDw9XN0Gl2kM4rNBWfTnLOpBFYK7Or+Len+zdX&#10;nPkApgaNRlb8KD2/Wb9+teptKWfYoq6lYwRifNnbirch2DLLvGhlB36CVhpyNug6CGS6XVY76Am9&#10;09ksz5dZj662DoX0nl7vRidfJ/ymkSJ8aRovA9MVp9pCOl06t/HM1isodw5sq8SpDPiHKjpQhpKe&#10;oe4gANs79RdUp4RDj02YCOwybBolZOqBupnmf3Tz2IKVqRcix9szTf7/wYrPh6+OqbriC84MdDSi&#10;JzkE9g4HNovs9NaXFPRoKSwM9ExTTp16+4Diu2cGNy2Ynbx1DvtWQk3VTePP7OLriOMjyLb/hDWl&#10;gX3ABDQ0rovUERmM0GlKx/NkYimCHheLvFjOySXINy+Ws3mRUkD5/Ns6Hz5I7Fi8VNzR5BM6HB58&#10;iNVA+RwSk3nUqr5XWicjqk1utGMHIJ1sd2OHoG0L49PyKs+TWAgmaTNGJ9DfgLRhfcWvi1mRchuM&#10;GZLEOhVI51p1FY9QIxiUka/3pk4hAZQe75REmxOBkbORvTBsBwqMrG6xPhKVDkc90/7RpUX3k7Oe&#10;tFxx/2MPTnKmPxoax/WU+CPxJ2NRvJ2R4S4920sPGEFQFQ+cjddNSAsTmTJ4S2NrVGL0pZJTraTR&#10;xMlpn+ISXNop6mXr178AAAD//wMAUEsDBBQABgAIAAAAIQD4UliR3wAAAAoBAAAPAAAAZHJzL2Rv&#10;d25yZXYueG1sTI9RS8NAEITfBf/DsYJv7aUJtiHmUkQQVFCw+gMuuW2SercXcpc29de7Ptm3GWaY&#10;/bbczs6KI46h96RgtUxAIDXe9NQq+Pp8WuQgQtRktPWECs4YYFtdX5W6MP5EH3jcxVbwCIVCK+hi&#10;HAopQ9Oh02HpByTO9n50OrIdW2lGfeJxZ2WaJGvpdE98odMDPnbYfO8mp2B+m869fyYdXw8veXi3&#10;dbr52Sh1ezM/3IOIOMf/MvzhMzpUzFT7iUwQln22YvSoYJGlLLiRp3drELWCNMtAVqW8fKH6BQAA&#10;//8DAFBLAQItABQABgAIAAAAIQC2gziS/gAAAOEBAAATAAAAAAAAAAAAAAAAAAAAAABbQ29udGVu&#10;dF9UeXBlc10ueG1sUEsBAi0AFAAGAAgAAAAhADj9If/WAAAAlAEAAAsAAAAAAAAAAAAAAAAALwEA&#10;AF9yZWxzLy5yZWxzUEsBAi0AFAAGAAgAAAAhAMiiC/gvAgAAPQQAAA4AAAAAAAAAAAAAAAAALgIA&#10;AGRycy9lMm9Eb2MueG1sUEsBAi0AFAAGAAgAAAAhAPhSWJHfAAAACgEAAA8AAAAAAAAAAAAAAAAA&#10;iQQAAGRycy9kb3ducmV2LnhtbFBLBQYAAAAABAAEAPMAAACVBQAAAAA=&#10;" fillcolor="white [3212]" stroked="f">
              <v:fill opacity="44461f"/>
              <v:textbox>
                <w:txbxContent>
                  <w:p w14:paraId="4811AFB7"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Pr="0025722F">
      <w:rPr>
        <w:noProof/>
      </w:rPr>
      <mc:AlternateContent>
        <mc:Choice Requires="wps">
          <w:drawing>
            <wp:anchor distT="0" distB="0" distL="114300" distR="114300" simplePos="0" relativeHeight="251675648" behindDoc="0" locked="0" layoutInCell="1" allowOverlap="1" wp14:anchorId="2F45D62B" wp14:editId="2F45D62C">
              <wp:simplePos x="0" y="0"/>
              <wp:positionH relativeFrom="page">
                <wp:align>right</wp:align>
              </wp:positionH>
              <wp:positionV relativeFrom="paragraph">
                <wp:posOffset>-457200</wp:posOffset>
              </wp:positionV>
              <wp:extent cx="2204720" cy="895350"/>
              <wp:effectExtent l="0" t="0" r="5080" b="0"/>
              <wp:wrapNone/>
              <wp:docPr id="7" name="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3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0E76EA" id="Rectangle 10" o:spid="_x0000_s1027" style="position:absolute;margin-left:122.4pt;margin-top:-36pt;width:173.6pt;height:70.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N5qQIAAK4FAAAOAAAAZHJzL2Uyb0RvYy54bWysVEtv2zAMvg/YfxB0X+1kSR9GnSJo0WFA&#10;0RZth54VWYoNyJImKbGzXz9Sst3HusuwHBxJJD+SHx/nF32ryF443xhd0tlRTonQ3FSN3pb0x9P1&#10;l1NKfGC6YspoUdKD8PRi9fnTeWcLMTe1UZVwBEC0Lzpb0joEW2SZ57VomT8yVmgQSuNaFuDqtlnl&#10;WAforcrmeX6cdcZV1hkuvIfXqySkq4gvpeDhTkovAlElhdhC/Lr43eA3W52zYuuYrRs+hMH+IYqW&#10;NRqcTlBXLDCyc80fUG3DnfFGhiNu2sxI2XARc4BsZvm7bB5rZkXMBcjxdqLJ/z9Yfru/d6SpSnpC&#10;iWYtlOgBSGN6qwSZ5TEn0YcbH4CprLO+iBbIbzw+2nsHErx5OCIFvXQt/kNypI9MHyamAYpweJzP&#10;88XJHArCQXZ6tvy6jKXIXqyt8+GbMC3BQ0kdBBWDYfshFlaMKujMG9VU141S8eK2m0vlyJ5h1fNj&#10;+GGhAf2NmtKorA2aJTG+xCRTLjGrcFAC9ZR+EBKYwuhjJLFHxeSHcS50mCVRzSqR3C9z+I3esavR&#10;IsYSARFZgv8JewAYNRPIiJ2iHPTRVMQWn4xTvf4SWDKeLKJno8Nk3DbauI8yU5DV4DnpjyQlapCl&#10;0G/62EVRE182pjpAZzmTRs5bft1AJW+YD/fMwYxB8WFvhDv4SGW6kprhRElt3K+P3lEfWh+klHQw&#10;syX1P3fMCUrUdw1DcTZbLHDI42WxjA3mXks2ryV6114aaJAZbCjL4xGMXVDjUTrTPsN6WaNXEDHN&#10;wXdJeXDj5TKkXQILiov1OqrBYFsWbvSj5QiOPGOnPvXPzNmhnQMMwq0Z55sV77o66aKlNutdMLKZ&#10;xi/xOlQAlkJspWGB4dZ5fY9aL2t29RsAAP//AwBQSwMEFAAGAAgAAAAhAM5slOTcAAAABwEAAA8A&#10;AABkcnMvZG93bnJldi54bWxMj81OhEAQhO8mvsOkTbztDqJZFGk2avw9mLjoAwxMC0SmhzCzLL69&#10;7UlvXalK1dfFdnGDmmkKvWeEs3UCirjxtucW4eP9YXUJKkTD1gyeCeGbAmzL46PC5NYfeEdzFVsl&#10;JRxyg9DFOOZah6YjZ8Laj8TiffrJmShyarWdzEHK3aDTJNloZ3qWhc6MdNdR81XtHUJ6v5vf6sq7&#10;5+zpkdPX+vYlCwvi6clycw0q0hL/wvCLL+hQClPt92yDGhDkkYiwylI5xD6/yFJQNcLmKgFdFvo/&#10;f/kDAAD//wMAUEsBAi0AFAAGAAgAAAAhALaDOJL+AAAA4QEAABMAAAAAAAAAAAAAAAAAAAAAAFtD&#10;b250ZW50X1R5cGVzXS54bWxQSwECLQAUAAYACAAAACEAOP0h/9YAAACUAQAACwAAAAAAAAAAAAAA&#10;AAAvAQAAX3JlbHMvLnJlbHNQSwECLQAUAAYACAAAACEAZ+ijeakCAACuBQAADgAAAAAAAAAAAAAA&#10;AAAuAgAAZHJzL2Uyb0RvYy54bWxQSwECLQAUAAYACAAAACEAzmyU5NwAAAAHAQAADwAAAAAAAAAA&#10;AAAAAAADBQAAZHJzL2Rvd25yZXYueG1sUEsFBgAAAAAEAAQA8wAAAAwGAAAAAA==&#10;" fillcolor="#066" stroked="f" strokeweight="1pt">
              <v:textbox>
                <w:txbxContent>
                  <w:p w14:paraId="5392E46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w10:wrap anchorx="page"/>
            </v:rect>
          </w:pict>
        </mc:Fallback>
      </mc:AlternateContent>
    </w:r>
    <w:r w:rsidRPr="0025722F">
      <w:rPr>
        <w:noProof/>
      </w:rPr>
      <w:drawing>
        <wp:anchor distT="0" distB="0" distL="114300" distR="114300" simplePos="0" relativeHeight="251673600" behindDoc="0" locked="0" layoutInCell="1" allowOverlap="1" wp14:anchorId="2F45D62D" wp14:editId="47636123">
          <wp:simplePos x="0" y="0"/>
          <wp:positionH relativeFrom="column">
            <wp:posOffset>4118808</wp:posOffset>
          </wp:positionH>
          <wp:positionV relativeFrom="paragraph">
            <wp:posOffset>-5033208</wp:posOffset>
          </wp:positionV>
          <wp:extent cx="868680" cy="10048602"/>
          <wp:effectExtent l="1270" t="0" r="8890" b="8890"/>
          <wp:wrapNone/>
          <wp:docPr id="2" name="Picture 4" descr="&quot;&quot;">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9143" cy="10053962"/>
                  </a:xfrm>
                  <a:prstGeom prst="rect">
                    <a:avLst/>
                  </a:prstGeom>
                </pic:spPr>
              </pic:pic>
            </a:graphicData>
          </a:graphic>
          <wp14:sizeRelV relativeFrom="margin">
            <wp14:pctHeight>0</wp14:pctHeight>
          </wp14:sizeRelV>
        </wp:anchor>
      </w:drawing>
    </w:r>
  </w:p>
  <w:p w14:paraId="2F45D624" w14:textId="77777777" w:rsidR="0050622B" w:rsidRDefault="0050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627" w14:textId="77777777" w:rsidR="0025722F" w:rsidRDefault="008B5DC6">
    <w:pPr>
      <w:pStyle w:val="Header"/>
    </w:pPr>
    <w:r w:rsidRPr="0025722F">
      <w:rPr>
        <w:noProof/>
      </w:rPr>
      <mc:AlternateContent>
        <mc:Choice Requires="wps">
          <w:drawing>
            <wp:anchor distT="0" distB="0" distL="114300" distR="114300" simplePos="0" relativeHeight="251660288" behindDoc="0" locked="0" layoutInCell="1" allowOverlap="1" wp14:anchorId="2F45D62F" wp14:editId="2F45D630">
              <wp:simplePos x="0" y="0"/>
              <wp:positionH relativeFrom="page">
                <wp:align>right</wp:align>
              </wp:positionH>
              <wp:positionV relativeFrom="paragraph">
                <wp:posOffset>433449</wp:posOffset>
              </wp:positionV>
              <wp:extent cx="10529323" cy="1083945"/>
              <wp:effectExtent l="0" t="0" r="5715" b="1905"/>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10529323" cy="1083945"/>
                      </a:xfrm>
                      <a:prstGeom prst="rect">
                        <a:avLst/>
                      </a:prstGeom>
                      <a:solidFill>
                        <a:srgbClr val="B36C0D">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3D"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F45D63E" w14:textId="77777777" w:rsidR="0025722F" w:rsidRDefault="0021751C"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Example Sampling Field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F45BCB" id="Rectangle 5" o:spid="_x0000_s1028" style="position:absolute;margin-left:777.9pt;margin-top:34.15pt;width:829.1pt;height:85.3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JHKAMAAJUGAAAOAAAAZHJzL2Uyb0RvYy54bWysVdtu2zAMfR+wfzD0nvoS20uCOkVuHgoU&#10;bdF26LMiy4kBWdIk5dIV/fdRkp12XTEMw/IgUxJ5SB6RzPnFsWXBnirdCF6g+CxCAeVEVA3fFOjb&#10;QzkYoUAbzCvMBKcFeqIaXUw/fzo/yAlNxFawiqoAQLieHGSBtsbISRhqsqUt1mdCUg6XtVAtNrBV&#10;m7BS+ADoLQuTKMrDg1CVVIJQreF06S/R1OHXNSXmpq41NQErEMRm3KrcurZrOD3Hk43CctuQLgz8&#10;D1G0uOHg9AS1xAYHO9X8BtU2RAktanNGRBuKum4IdTlANnH0Lpv7LZbU5QLkaHmiSf8/WHK9v1VB&#10;UxUoRwHHLTzRHZCG+YbRIHMp0aO50sYmB5JP6rksk3m2KtNBCdIgjebpYL5Kx4MyGY5WyZdykQzz&#10;F2sd5xOiKDZQHpdVT3Cc/10C3VNbatLQUewifR6u8lE2n4HPrFwM0kWeDEar1WqQL9N8PBtlaTyP&#10;XuzThi7m/uuyCA9ST1zWtkaceC9vFSjbnQbRZnqsVWu/8EDB0VXL06laLAsEDuMoS8bDZIgCApdx&#10;NBqO06zz2ttLpc1XKtrACgVSQK3jFO8hGB9gr2LdacGaqmwYcxu1WS+YCvYYanc+zBfR0tsyucX+&#10;NB+PorRzqb26S/YXHMYtGhcW17u0J44Hn65L3DwxavUYv6M10AwJJs6da0V6CgQTQrmJ/dUWV9RH&#10;kkXw6yOxzWstXCwO0CLX4P+E3QH0mh6kx/ZRdvrWlLpOPhlHfwrMG58snGfBzcm4bbhQHwEwyKrz&#10;7PV7kjw1liVzXB9dCSZW056sRfUEDaSEnyxakrKBp77C2txiBaMEhg6MR3MDS83EoUCik1CwFerH&#10;R+dWHxoEblFwgNFUIP19hxVFAbvk0PvjOE3tLHObNPuSwEa9vVm/veG7diGggmIYxJI40eob1ou1&#10;Eu0jTNGZ9QpXmBPwXSBiVL9ZGD8yYQ4TOps5NZhfEpsrfi+JBbc821J+OD5iJbt6N9Ar16IfY3jy&#10;ruy9rrXkYrYzom5cT7zy2r0AzD5XSt2ctsP17d5pvf6bTH8CAAD//wMAUEsDBBQABgAIAAAAIQCF&#10;Qz8n2wAAAAgBAAAPAAAAZHJzL2Rvd25yZXYueG1sTI/BTsMwEETvSPyDtUjcqNOERiHNpkJI5Qyl&#10;QuLmxtskIl5HtpOGv8c9wXE0o5k31W4xg5jJ+d4ywnqVgCBurO65RTh+7B8KED4o1mqwTAg/5GFX&#10;395UqtT2wu80H0IrYgn7UiF0IYyllL7pyCi/siNx9M7WGRWidK3UTl1iuRlkmiS5NKrnuNCpkV46&#10;ar4Pk0Fwm/lzv54eAx05Y/p6Td94ShHv75bnLYhAS/gLwxU/okMdmU52Yu3FgBCPBIS8yEBc3XxT&#10;pCBOCGn2lICsK/n/QP0LAAD//wMAUEsBAi0AFAAGAAgAAAAhALaDOJL+AAAA4QEAABMAAAAAAAAA&#10;AAAAAAAAAAAAAFtDb250ZW50X1R5cGVzXS54bWxQSwECLQAUAAYACAAAACEAOP0h/9YAAACUAQAA&#10;CwAAAAAAAAAAAAAAAAAvAQAAX3JlbHMvLnJlbHNQSwECLQAUAAYACAAAACEAqaUyRygDAACVBgAA&#10;DgAAAAAAAAAAAAAAAAAuAgAAZHJzL2Uyb0RvYy54bWxQSwECLQAUAAYACAAAACEAhUM/J9sAAAAI&#10;AQAADwAAAAAAAAAAAAAAAACCBQAAZHJzL2Rvd25yZXYueG1sUEsFBgAAAAAEAAQA8wAAAIoGAAAA&#10;AA==&#10;" fillcolor="#b36c0d" stroked="f" strokeweight="1pt">
              <v:fill opacity="45746f"/>
              <v:textbox>
                <w:txbxContent>
                  <w:p w14:paraId="12DC50ED"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919415B" w14:textId="77777777" w:rsidR="0025722F" w:rsidRDefault="0021751C"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Example Sampling Field Form</w:t>
                    </w:r>
                  </w:p>
                </w:txbxContent>
              </v:textbox>
              <w10:wrap anchorx="page"/>
            </v:rect>
          </w:pict>
        </mc:Fallback>
      </mc:AlternateContent>
    </w:r>
    <w:r>
      <w:rPr>
        <w:noProof/>
      </w:rPr>
      <mc:AlternateContent>
        <mc:Choice Requires="wps">
          <w:drawing>
            <wp:anchor distT="45720" distB="45720" distL="114300" distR="114300" simplePos="0" relativeHeight="251671552" behindDoc="0" locked="0" layoutInCell="1" allowOverlap="1" wp14:anchorId="2F45D631" wp14:editId="2F45D632">
              <wp:simplePos x="0" y="0"/>
              <wp:positionH relativeFrom="column">
                <wp:posOffset>884374</wp:posOffset>
              </wp:positionH>
              <wp:positionV relativeFrom="paragraph">
                <wp:posOffset>-184530</wp:posOffset>
              </wp:positionV>
              <wp:extent cx="4405630" cy="3562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F45D63F"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9" type="#_x0000_t202" style="position:absolute;margin-left:69.65pt;margin-top:-14.55pt;width:346.9pt;height:28.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XJMQIAAEQEAAAOAAAAZHJzL2Uyb0RvYy54bWysU9tu2zAMfR+wfxD0vti5rjXiFF26DgO6&#10;C9DuA2hZjoXJoiYpsbOvHyUnWbC9DXsRRJE6JM8h13dDp9lBOq/QlHw6yTmTRmCtzK7k314e39xw&#10;5gOYGjQaWfKj9Pxu8/rVureFnGGLupaOEYjxRW9L3oZgiyzzopUd+AlaacjZoOsgkOl2We2gJ/RO&#10;Z7M8X2U9uto6FNJ7en0YnXyT8JtGivClabwMTJecagvpdOms4plt1lDsHNhWiVMZ8A9VdKAMJb1A&#10;PUAAtnfqL6hOCYcemzAR2GXYNErI1AN1M83/6Oa5BStTL0SOtxea/P+DFZ8PXx1TNWnHmYGOJHqR&#10;Q2DvcGCzyE5vfUFBz5bCwkDPMTJ26u0Tiu+eGdy2YHby3jnsWwk1VTeNP7OrryOOjyBV/wlrSgP7&#10;gAloaFwXAYkMRuik0vGiTCxF0ONikS9Xc3IJ8s2Xq9l8mVJAcf5tnQ8fJHYsXkruSPmEDocnH2I1&#10;UJxDUvWoVf2otE5GnDa51Y4dgOak2o0dgrYtjE+rmzxPw0IwaTZjdAL110DasL7kt8vZMuU2GDOk&#10;EetUoDnXqit5hBrBoIh8vTd1Cgmg9HinJNqcCIycjeyFoRqSUvOzLhXWR2LU4TjWtIZ0adH95Kyn&#10;kS65/7EHJznTHw2pcjslGmkHkrFYvp2R4a491bUHjCCokgfOxus2pL2JhBm8J/UalYiNMo+VnEqm&#10;UU3UnNYq7sK1naJ+L//mFwAAAP//AwBQSwMEFAAGAAgAAAAhAItbkU3fAAAACgEAAA8AAABkcnMv&#10;ZG93bnJldi54bWxMj9FKxDAQRd8F/yGM4Ntuui3Ybm26iCCooODqB6TN2FaTSWnS3a5f7/jkvs1l&#10;DnfOVLvFWXHAKQyeFGzWCQik1puBOgUf7w+rAkSImoy2nlDBCQPs6suLSpfGH+kND/vYCS6hUGoF&#10;fYxjKWVoe3Q6rP2IxLtPPzkdOU6dNJM+crmzMk2SG+n0QHyh1yPe99h+72enYHmZT4N/JB2fv56K&#10;8GqbNP/Jlbq+Wu5uQURc4j8Mf/qsDjU7NX4mE4TlnG0zRhWs0u0GBBNFlvHQKEjzBGRdyfMX6l8A&#10;AAD//wMAUEsBAi0AFAAGAAgAAAAhALaDOJL+AAAA4QEAABMAAAAAAAAAAAAAAAAAAAAAAFtDb250&#10;ZW50X1R5cGVzXS54bWxQSwECLQAUAAYACAAAACEAOP0h/9YAAACUAQAACwAAAAAAAAAAAAAAAAAv&#10;AQAAX3JlbHMvLnJlbHNQSwECLQAUAAYACAAAACEAaYrlyTECAABEBAAADgAAAAAAAAAAAAAAAAAu&#10;AgAAZHJzL2Uyb0RvYy54bWxQSwECLQAUAAYACAAAACEAi1uRTd8AAAAKAQAADwAAAAAAAAAAAAAA&#10;AACLBAAAZHJzL2Rvd25yZXYueG1sUEsFBgAAAAAEAAQA8wAAAJcFAAAAAA==&#10;" fillcolor="white [3212]" stroked="f">
              <v:fill opacity="44461f"/>
              <v:textbox>
                <w:txbxContent>
                  <w:p w14:paraId="340178A5"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Pr="0025722F">
      <w:rPr>
        <w:noProof/>
      </w:rPr>
      <mc:AlternateContent>
        <mc:Choice Requires="wps">
          <w:drawing>
            <wp:anchor distT="0" distB="0" distL="114300" distR="114300" simplePos="0" relativeHeight="251661312" behindDoc="0" locked="0" layoutInCell="1" allowOverlap="1" wp14:anchorId="2F45D633" wp14:editId="37CDAFC4">
              <wp:simplePos x="0" y="0"/>
              <wp:positionH relativeFrom="page">
                <wp:align>right</wp:align>
              </wp:positionH>
              <wp:positionV relativeFrom="paragraph">
                <wp:posOffset>-457200</wp:posOffset>
              </wp:positionV>
              <wp:extent cx="2204720" cy="895350"/>
              <wp:effectExtent l="0" t="0" r="5080" b="0"/>
              <wp:wrapNone/>
              <wp:docPr id="11" name="Rectangle 10" descr="Take Action" title="Take Action">
                <a:extLst xmlns:a="http://schemas.openxmlformats.org/drawingml/2006/main">
                  <a:ext uri="{FF2B5EF4-FFF2-40B4-BE49-F238E27FC236}">
                    <a16:creationId xmlns:a16="http://schemas.microsoft.com/office/drawing/2014/main" id="{F9F52B46-6C33-4938-9742-FE63858F36F1}"/>
                  </a:ext>
                </a:extLst>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40"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45D633" id="_x0000_s1030" alt="Title: Take Action - Description: Take Action" style="position:absolute;margin-left:122.4pt;margin-top:-36pt;width:173.6pt;height:7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dfKQMAAJwGAAAOAAAAZHJzL2Uyb0RvYy54bWysVVtP2zAUfp+0/2D5PeTSNLQVAZVCJiQE&#10;CJh4dh2njebYmW1oGeK/7xwnKR1D0zQtD+6xfa7f+Xx6dLJtJHkSxtZa5TQ+iCgRiuuyVqucfr0v&#10;ggkl1jFVMqmVyOmzsPTk+POno007E4lea1kKQ8CJsrNNm9O1c+0sDC1fi4bZA90KBZeVNg1zsDWr&#10;sDRsA94bGSZRlIUbbcrWaC6shdOz7pIee/9VJbi7riorHJE5hdycX41fl7iGx0dstjKsXde8T4P9&#10;QxYNqxUE3bk6Y46RR1P/5qqpudFWV+6A6ybUVVVz4WuAauLoXTV3a9YKXwuAY9sdTPb/ueVXTzeG&#10;1CX0LqZEsQZ6dAuoMbWSgsQAWSksB8Du2TdB5txBnwHG2klQ3D/D4sXWXVrXS135L0WRnI7PizQo&#10;QArS6DQNTs/TaVAko8l5clgsklH2itDF2YwbwTDARTm0Is7+rtSeFAhiGvpm+JpeimkxTk7TLMgW&#10;o1GQTkeTYHqYJkFxno0m40kxyor4FUkQ+uyHX19FuGntzOODbPLiXXtjQBl3FkSsdFuZBn+hlWTr&#10;efW84xXgQTgcJkmUHiaAJYe7yXQ8GnviQczBujXWfRG6ISjk1EAHPJ3YE6TSpTeoYDCrZV0WtZR+&#10;Y1bLhTTkiSHHowy+vqJf1KRCZaXRrPOIJ77IrhZflXuWAvWkuhUVYIjZ+0z8ixS7OIxzoVzcXa1Z&#10;Kbrw4wi+ITq+YbTwqHqH6LmC+DvfvYNBs3My+O6y7PXRVPgHvTOO/pRYZ7yz8JG1cjvjplbafORA&#10;QlV95E5/AKmDBlFy2+XW8ytFTTxZ6vIZ3pHR3YCxLS9q6OQls+6GGZgo0HyYku4alkrqTU51L1Gy&#10;1ubHR+eoD+yHW0o2MKFyar8/MiMokRcKRsA0TlMcaX6Tjj3BzP7Ncv9GPTYLDQSBVw7ZeRGMjZOD&#10;WBndPMAwnWNUuGKKQ+yccmeGzcJ1kxPGMRfzuVeDMdYyd6nuWo7OEWdk6v32gZm2p7ODh3Clh2nG&#10;Zu9Y3emipdLzR6er2lP+Dde+AzACPZX6cY0zdn/vtd7+VI5/AgAA//8DAFBLAwQUAAYACAAAACEA&#10;zmyU5NwAAAAHAQAADwAAAGRycy9kb3ducmV2LnhtbEyPzU6EQBCE7ya+w6RNvO0OolkUaTZq/D2Y&#10;uOgDDEwLRKaHMLMsvr3tSW9dqUrV18V2cYOaaQq9Z4SzdQKKuPG25xbh4/1hdQkqRMPWDJ4J4ZsC&#10;bMvjo8Lk1h94R3MVWyUlHHKD0MU45lqHpiNnwtqPxOJ9+smZKHJqtZ3MQcrdoNMk2WhnepaFzox0&#10;11HzVe0dQnq/m9/qyrvn7OmR09f69iULC+LpyXJzDSrSEv/C8Isv6FAKU+33bIMaEOSRiLDKUjnE&#10;Pr/IUlA1wuYqAV0W+j9/+QMAAP//AwBQSwECLQAUAAYACAAAACEAtoM4kv4AAADhAQAAEwAAAAAA&#10;AAAAAAAAAAAAAAAAW0NvbnRlbnRfVHlwZXNdLnhtbFBLAQItABQABgAIAAAAIQA4/SH/1gAAAJQB&#10;AAALAAAAAAAAAAAAAAAAAC8BAABfcmVscy8ucmVsc1BLAQItABQABgAIAAAAIQDN9LdfKQMAAJwG&#10;AAAOAAAAAAAAAAAAAAAAAC4CAABkcnMvZTJvRG9jLnhtbFBLAQItABQABgAIAAAAIQDObJTk3AAA&#10;AAcBAAAPAAAAAAAAAAAAAAAAAIMFAABkcnMvZG93bnJldi54bWxQSwUGAAAAAAQABADzAAAAjAYA&#10;AAAA&#10;" fillcolor="#066" stroked="f" strokeweight="1pt">
              <v:textbox>
                <w:txbxContent>
                  <w:p w14:paraId="2F45D640"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w10:wrap anchorx="page"/>
            </v:rect>
          </w:pict>
        </mc:Fallback>
      </mc:AlternateContent>
    </w:r>
    <w:r w:rsidRPr="0025722F">
      <w:rPr>
        <w:noProof/>
      </w:rPr>
      <w:drawing>
        <wp:anchor distT="0" distB="0" distL="114300" distR="114300" simplePos="0" relativeHeight="251659264" behindDoc="0" locked="0" layoutInCell="1" allowOverlap="1" wp14:anchorId="2F45D635" wp14:editId="0216EBB6">
          <wp:simplePos x="0" y="0"/>
          <wp:positionH relativeFrom="page">
            <wp:align>right</wp:align>
          </wp:positionH>
          <wp:positionV relativeFrom="paragraph">
            <wp:posOffset>-5270715</wp:posOffset>
          </wp:positionV>
          <wp:extent cx="868680" cy="10523616"/>
          <wp:effectExtent l="0" t="7620" r="0" b="0"/>
          <wp:wrapNone/>
          <wp:docPr id="8" name="Picture 4" descr="header background image">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8680" cy="1052361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A9"/>
    <w:multiLevelType w:val="hybridMultilevel"/>
    <w:tmpl w:val="F6B87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14A"/>
    <w:multiLevelType w:val="hybridMultilevel"/>
    <w:tmpl w:val="58ECF2C8"/>
    <w:lvl w:ilvl="0" w:tplc="89BEE1C0">
      <w:start w:val="1"/>
      <w:numFmt w:val="bullet"/>
      <w:lvlText w:val=""/>
      <w:lvlJc w:val="left"/>
      <w:pPr>
        <w:tabs>
          <w:tab w:val="num" w:pos="720"/>
        </w:tabs>
        <w:ind w:left="720" w:hanging="360"/>
      </w:pPr>
      <w:rPr>
        <w:rFonts w:ascii="Symbol" w:hAnsi="Symbol" w:hint="default"/>
        <w:color w:val="C45911" w:themeColor="accent2" w:themeShade="BF"/>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2003"/>
    <w:multiLevelType w:val="hybridMultilevel"/>
    <w:tmpl w:val="EC82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0B1"/>
    <w:multiLevelType w:val="hybridMultilevel"/>
    <w:tmpl w:val="688C1A9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62AD"/>
    <w:multiLevelType w:val="hybridMultilevel"/>
    <w:tmpl w:val="D076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72B9"/>
    <w:multiLevelType w:val="hybridMultilevel"/>
    <w:tmpl w:val="DCA66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707EB"/>
    <w:multiLevelType w:val="hybridMultilevel"/>
    <w:tmpl w:val="E2E4D20A"/>
    <w:lvl w:ilvl="0" w:tplc="48B6CA72">
      <w:start w:val="1"/>
      <w:numFmt w:val="bullet"/>
      <w:lvlText w:val=""/>
      <w:lvlJc w:val="left"/>
      <w:pPr>
        <w:tabs>
          <w:tab w:val="num" w:pos="720"/>
        </w:tabs>
        <w:ind w:left="720" w:hanging="360"/>
      </w:pPr>
      <w:rPr>
        <w:rFonts w:ascii="Wingdings" w:hAnsi="Wingdings" w:hint="default"/>
      </w:rPr>
    </w:lvl>
    <w:lvl w:ilvl="1" w:tplc="32484D40" w:tentative="1">
      <w:start w:val="1"/>
      <w:numFmt w:val="bullet"/>
      <w:lvlText w:val=""/>
      <w:lvlJc w:val="left"/>
      <w:pPr>
        <w:tabs>
          <w:tab w:val="num" w:pos="1440"/>
        </w:tabs>
        <w:ind w:left="1440" w:hanging="360"/>
      </w:pPr>
      <w:rPr>
        <w:rFonts w:ascii="Wingdings" w:hAnsi="Wingdings" w:hint="default"/>
      </w:rPr>
    </w:lvl>
    <w:lvl w:ilvl="2" w:tplc="ED907314" w:tentative="1">
      <w:start w:val="1"/>
      <w:numFmt w:val="bullet"/>
      <w:lvlText w:val=""/>
      <w:lvlJc w:val="left"/>
      <w:pPr>
        <w:tabs>
          <w:tab w:val="num" w:pos="2160"/>
        </w:tabs>
        <w:ind w:left="2160" w:hanging="360"/>
      </w:pPr>
      <w:rPr>
        <w:rFonts w:ascii="Wingdings" w:hAnsi="Wingdings" w:hint="default"/>
      </w:rPr>
    </w:lvl>
    <w:lvl w:ilvl="3" w:tplc="2B34E1BA" w:tentative="1">
      <w:start w:val="1"/>
      <w:numFmt w:val="bullet"/>
      <w:lvlText w:val=""/>
      <w:lvlJc w:val="left"/>
      <w:pPr>
        <w:tabs>
          <w:tab w:val="num" w:pos="2880"/>
        </w:tabs>
        <w:ind w:left="2880" w:hanging="360"/>
      </w:pPr>
      <w:rPr>
        <w:rFonts w:ascii="Wingdings" w:hAnsi="Wingdings" w:hint="default"/>
      </w:rPr>
    </w:lvl>
    <w:lvl w:ilvl="4" w:tplc="35CC54A6" w:tentative="1">
      <w:start w:val="1"/>
      <w:numFmt w:val="bullet"/>
      <w:lvlText w:val=""/>
      <w:lvlJc w:val="left"/>
      <w:pPr>
        <w:tabs>
          <w:tab w:val="num" w:pos="3600"/>
        </w:tabs>
        <w:ind w:left="3600" w:hanging="360"/>
      </w:pPr>
      <w:rPr>
        <w:rFonts w:ascii="Wingdings" w:hAnsi="Wingdings" w:hint="default"/>
      </w:rPr>
    </w:lvl>
    <w:lvl w:ilvl="5" w:tplc="D2FC871A" w:tentative="1">
      <w:start w:val="1"/>
      <w:numFmt w:val="bullet"/>
      <w:lvlText w:val=""/>
      <w:lvlJc w:val="left"/>
      <w:pPr>
        <w:tabs>
          <w:tab w:val="num" w:pos="4320"/>
        </w:tabs>
        <w:ind w:left="4320" w:hanging="360"/>
      </w:pPr>
      <w:rPr>
        <w:rFonts w:ascii="Wingdings" w:hAnsi="Wingdings" w:hint="default"/>
      </w:rPr>
    </w:lvl>
    <w:lvl w:ilvl="6" w:tplc="64DEF298" w:tentative="1">
      <w:start w:val="1"/>
      <w:numFmt w:val="bullet"/>
      <w:lvlText w:val=""/>
      <w:lvlJc w:val="left"/>
      <w:pPr>
        <w:tabs>
          <w:tab w:val="num" w:pos="5040"/>
        </w:tabs>
        <w:ind w:left="5040" w:hanging="360"/>
      </w:pPr>
      <w:rPr>
        <w:rFonts w:ascii="Wingdings" w:hAnsi="Wingdings" w:hint="default"/>
      </w:rPr>
    </w:lvl>
    <w:lvl w:ilvl="7" w:tplc="67302874" w:tentative="1">
      <w:start w:val="1"/>
      <w:numFmt w:val="bullet"/>
      <w:lvlText w:val=""/>
      <w:lvlJc w:val="left"/>
      <w:pPr>
        <w:tabs>
          <w:tab w:val="num" w:pos="5760"/>
        </w:tabs>
        <w:ind w:left="5760" w:hanging="360"/>
      </w:pPr>
      <w:rPr>
        <w:rFonts w:ascii="Wingdings" w:hAnsi="Wingdings" w:hint="default"/>
      </w:rPr>
    </w:lvl>
    <w:lvl w:ilvl="8" w:tplc="2ECEF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05694"/>
    <w:multiLevelType w:val="hybridMultilevel"/>
    <w:tmpl w:val="68CCD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37AB2"/>
    <w:multiLevelType w:val="hybridMultilevel"/>
    <w:tmpl w:val="9C54B47A"/>
    <w:lvl w:ilvl="0" w:tplc="21E6D95A">
      <w:start w:val="1"/>
      <w:numFmt w:val="bullet"/>
      <w:lvlText w:val=""/>
      <w:lvlJc w:val="left"/>
      <w:pPr>
        <w:tabs>
          <w:tab w:val="num" w:pos="720"/>
        </w:tabs>
        <w:ind w:left="720" w:hanging="360"/>
      </w:pPr>
      <w:rPr>
        <w:rFonts w:ascii="Wingdings" w:hAnsi="Wingdings" w:hint="default"/>
      </w:rPr>
    </w:lvl>
    <w:lvl w:ilvl="1" w:tplc="F8FA3B46" w:tentative="1">
      <w:start w:val="1"/>
      <w:numFmt w:val="bullet"/>
      <w:lvlText w:val=""/>
      <w:lvlJc w:val="left"/>
      <w:pPr>
        <w:tabs>
          <w:tab w:val="num" w:pos="1440"/>
        </w:tabs>
        <w:ind w:left="1440" w:hanging="360"/>
      </w:pPr>
      <w:rPr>
        <w:rFonts w:ascii="Wingdings" w:hAnsi="Wingdings" w:hint="default"/>
      </w:rPr>
    </w:lvl>
    <w:lvl w:ilvl="2" w:tplc="624EAC94" w:tentative="1">
      <w:start w:val="1"/>
      <w:numFmt w:val="bullet"/>
      <w:lvlText w:val=""/>
      <w:lvlJc w:val="left"/>
      <w:pPr>
        <w:tabs>
          <w:tab w:val="num" w:pos="2160"/>
        </w:tabs>
        <w:ind w:left="2160" w:hanging="360"/>
      </w:pPr>
      <w:rPr>
        <w:rFonts w:ascii="Wingdings" w:hAnsi="Wingdings" w:hint="default"/>
      </w:rPr>
    </w:lvl>
    <w:lvl w:ilvl="3" w:tplc="4522B2C8" w:tentative="1">
      <w:start w:val="1"/>
      <w:numFmt w:val="bullet"/>
      <w:lvlText w:val=""/>
      <w:lvlJc w:val="left"/>
      <w:pPr>
        <w:tabs>
          <w:tab w:val="num" w:pos="2880"/>
        </w:tabs>
        <w:ind w:left="2880" w:hanging="360"/>
      </w:pPr>
      <w:rPr>
        <w:rFonts w:ascii="Wingdings" w:hAnsi="Wingdings" w:hint="default"/>
      </w:rPr>
    </w:lvl>
    <w:lvl w:ilvl="4" w:tplc="2FFC3794" w:tentative="1">
      <w:start w:val="1"/>
      <w:numFmt w:val="bullet"/>
      <w:lvlText w:val=""/>
      <w:lvlJc w:val="left"/>
      <w:pPr>
        <w:tabs>
          <w:tab w:val="num" w:pos="3600"/>
        </w:tabs>
        <w:ind w:left="3600" w:hanging="360"/>
      </w:pPr>
      <w:rPr>
        <w:rFonts w:ascii="Wingdings" w:hAnsi="Wingdings" w:hint="default"/>
      </w:rPr>
    </w:lvl>
    <w:lvl w:ilvl="5" w:tplc="7E46AE3C" w:tentative="1">
      <w:start w:val="1"/>
      <w:numFmt w:val="bullet"/>
      <w:lvlText w:val=""/>
      <w:lvlJc w:val="left"/>
      <w:pPr>
        <w:tabs>
          <w:tab w:val="num" w:pos="4320"/>
        </w:tabs>
        <w:ind w:left="4320" w:hanging="360"/>
      </w:pPr>
      <w:rPr>
        <w:rFonts w:ascii="Wingdings" w:hAnsi="Wingdings" w:hint="default"/>
      </w:rPr>
    </w:lvl>
    <w:lvl w:ilvl="6" w:tplc="C41E2D94" w:tentative="1">
      <w:start w:val="1"/>
      <w:numFmt w:val="bullet"/>
      <w:lvlText w:val=""/>
      <w:lvlJc w:val="left"/>
      <w:pPr>
        <w:tabs>
          <w:tab w:val="num" w:pos="5040"/>
        </w:tabs>
        <w:ind w:left="5040" w:hanging="360"/>
      </w:pPr>
      <w:rPr>
        <w:rFonts w:ascii="Wingdings" w:hAnsi="Wingdings" w:hint="default"/>
      </w:rPr>
    </w:lvl>
    <w:lvl w:ilvl="7" w:tplc="D20EE3EC" w:tentative="1">
      <w:start w:val="1"/>
      <w:numFmt w:val="bullet"/>
      <w:lvlText w:val=""/>
      <w:lvlJc w:val="left"/>
      <w:pPr>
        <w:tabs>
          <w:tab w:val="num" w:pos="5760"/>
        </w:tabs>
        <w:ind w:left="5760" w:hanging="360"/>
      </w:pPr>
      <w:rPr>
        <w:rFonts w:ascii="Wingdings" w:hAnsi="Wingdings" w:hint="default"/>
      </w:rPr>
    </w:lvl>
    <w:lvl w:ilvl="8" w:tplc="939081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7954"/>
    <w:multiLevelType w:val="hybridMultilevel"/>
    <w:tmpl w:val="B6102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483F"/>
    <w:multiLevelType w:val="hybridMultilevel"/>
    <w:tmpl w:val="510CB404"/>
    <w:lvl w:ilvl="0" w:tplc="0409000F">
      <w:start w:val="1"/>
      <w:numFmt w:val="decimal"/>
      <w:pStyle w:val="NormalBullet"/>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7D9"/>
    <w:multiLevelType w:val="hybridMultilevel"/>
    <w:tmpl w:val="E2A8C240"/>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E5290"/>
    <w:multiLevelType w:val="multilevel"/>
    <w:tmpl w:val="A56A7F06"/>
    <w:lvl w:ilvl="0">
      <w:start w:val="1"/>
      <w:numFmt w:val="decimal"/>
      <w:lvlText w:val="%1."/>
      <w:lvlJc w:val="left"/>
      <w:pPr>
        <w:ind w:left="360" w:hanging="360"/>
      </w:pPr>
      <w:rPr>
        <w:rFonts w:asciiTheme="minorHAnsi" w:hAnsiTheme="minorHAnsi" w:hint="default"/>
        <w:b w:val="0"/>
        <w:sz w:val="22"/>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25B56A0"/>
    <w:multiLevelType w:val="hybridMultilevel"/>
    <w:tmpl w:val="00F407E6"/>
    <w:lvl w:ilvl="0" w:tplc="448068CC">
      <w:start w:val="1"/>
      <w:numFmt w:val="bullet"/>
      <w:lvlText w:val=""/>
      <w:lvlJc w:val="left"/>
      <w:pPr>
        <w:tabs>
          <w:tab w:val="num" w:pos="720"/>
        </w:tabs>
        <w:ind w:left="720" w:hanging="360"/>
      </w:pPr>
      <w:rPr>
        <w:rFonts w:ascii="Wingdings" w:hAnsi="Wingdings" w:hint="default"/>
      </w:rPr>
    </w:lvl>
    <w:lvl w:ilvl="1" w:tplc="F94A24F0">
      <w:start w:val="1"/>
      <w:numFmt w:val="bullet"/>
      <w:lvlText w:val=""/>
      <w:lvlJc w:val="left"/>
      <w:pPr>
        <w:tabs>
          <w:tab w:val="num" w:pos="1440"/>
        </w:tabs>
        <w:ind w:left="1440" w:hanging="360"/>
      </w:pPr>
      <w:rPr>
        <w:rFonts w:ascii="Wingdings" w:hAnsi="Wingdings" w:hint="default"/>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25F49"/>
    <w:multiLevelType w:val="hybridMultilevel"/>
    <w:tmpl w:val="76C0360C"/>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35EF"/>
    <w:multiLevelType w:val="hybridMultilevel"/>
    <w:tmpl w:val="A40CD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213E"/>
    <w:multiLevelType w:val="hybridMultilevel"/>
    <w:tmpl w:val="F288D4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02FD1"/>
    <w:multiLevelType w:val="hybridMultilevel"/>
    <w:tmpl w:val="332C649E"/>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72C3A"/>
    <w:multiLevelType w:val="hybridMultilevel"/>
    <w:tmpl w:val="D9786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70322"/>
    <w:multiLevelType w:val="hybridMultilevel"/>
    <w:tmpl w:val="CF02023A"/>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5146C"/>
    <w:multiLevelType w:val="hybridMultilevel"/>
    <w:tmpl w:val="49CEC132"/>
    <w:lvl w:ilvl="0" w:tplc="448068CC">
      <w:start w:val="1"/>
      <w:numFmt w:val="bullet"/>
      <w:lvlText w:val=""/>
      <w:lvlJc w:val="left"/>
      <w:pPr>
        <w:tabs>
          <w:tab w:val="num" w:pos="720"/>
        </w:tabs>
        <w:ind w:left="720" w:hanging="360"/>
      </w:pPr>
      <w:rPr>
        <w:rFonts w:ascii="Wingdings" w:hAnsi="Wingdings" w:hint="default"/>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616D8"/>
    <w:multiLevelType w:val="hybridMultilevel"/>
    <w:tmpl w:val="1C06725A"/>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9535A"/>
    <w:multiLevelType w:val="hybridMultilevel"/>
    <w:tmpl w:val="510CB40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C28D1"/>
    <w:multiLevelType w:val="hybridMultilevel"/>
    <w:tmpl w:val="381E2D84"/>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E3209"/>
    <w:multiLevelType w:val="hybridMultilevel"/>
    <w:tmpl w:val="83CCC0A8"/>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A7639"/>
    <w:multiLevelType w:val="hybridMultilevel"/>
    <w:tmpl w:val="BFBAF3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12"/>
  </w:num>
  <w:num w:numId="5">
    <w:abstractNumId w:val="10"/>
  </w:num>
  <w:num w:numId="6">
    <w:abstractNumId w:val="24"/>
  </w:num>
  <w:num w:numId="7">
    <w:abstractNumId w:val="22"/>
  </w:num>
  <w:num w:numId="8">
    <w:abstractNumId w:val="23"/>
  </w:num>
  <w:num w:numId="9">
    <w:abstractNumId w:val="21"/>
  </w:num>
  <w:num w:numId="10">
    <w:abstractNumId w:val="11"/>
  </w:num>
  <w:num w:numId="11">
    <w:abstractNumId w:val="13"/>
  </w:num>
  <w:num w:numId="12">
    <w:abstractNumId w:val="20"/>
  </w:num>
  <w:num w:numId="13">
    <w:abstractNumId w:val="1"/>
  </w:num>
  <w:num w:numId="14">
    <w:abstractNumId w:val="16"/>
  </w:num>
  <w:num w:numId="15">
    <w:abstractNumId w:val="8"/>
  </w:num>
  <w:num w:numId="16">
    <w:abstractNumId w:val="19"/>
  </w:num>
  <w:num w:numId="17">
    <w:abstractNumId w:val="3"/>
  </w:num>
  <w:num w:numId="18">
    <w:abstractNumId w:val="6"/>
  </w:num>
  <w:num w:numId="19">
    <w:abstractNumId w:val="9"/>
  </w:num>
  <w:num w:numId="20">
    <w:abstractNumId w:val="15"/>
  </w:num>
  <w:num w:numId="21">
    <w:abstractNumId w:val="4"/>
  </w:num>
  <w:num w:numId="22">
    <w:abstractNumId w:val="18"/>
  </w:num>
  <w:num w:numId="23">
    <w:abstractNumId w:val="5"/>
  </w:num>
  <w:num w:numId="24">
    <w:abstractNumId w:val="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2F"/>
    <w:rsid w:val="00012986"/>
    <w:rsid w:val="000361C8"/>
    <w:rsid w:val="000D53F1"/>
    <w:rsid w:val="000E5416"/>
    <w:rsid w:val="000F17D1"/>
    <w:rsid w:val="000F1961"/>
    <w:rsid w:val="0013441A"/>
    <w:rsid w:val="00140F81"/>
    <w:rsid w:val="001426AD"/>
    <w:rsid w:val="0014315E"/>
    <w:rsid w:val="00187B3E"/>
    <w:rsid w:val="001F5485"/>
    <w:rsid w:val="00216291"/>
    <w:rsid w:val="0021751C"/>
    <w:rsid w:val="002235B6"/>
    <w:rsid w:val="00231ABA"/>
    <w:rsid w:val="0025722F"/>
    <w:rsid w:val="00272F3C"/>
    <w:rsid w:val="00294B4D"/>
    <w:rsid w:val="00295932"/>
    <w:rsid w:val="00296671"/>
    <w:rsid w:val="002D11B0"/>
    <w:rsid w:val="002F304B"/>
    <w:rsid w:val="002F4A5B"/>
    <w:rsid w:val="0030540A"/>
    <w:rsid w:val="00311B5C"/>
    <w:rsid w:val="00315EA4"/>
    <w:rsid w:val="00331E1D"/>
    <w:rsid w:val="003646C4"/>
    <w:rsid w:val="00393EC5"/>
    <w:rsid w:val="003B7946"/>
    <w:rsid w:val="003E17DB"/>
    <w:rsid w:val="00480884"/>
    <w:rsid w:val="00494918"/>
    <w:rsid w:val="004C1B74"/>
    <w:rsid w:val="004C3295"/>
    <w:rsid w:val="0050622B"/>
    <w:rsid w:val="00517FB7"/>
    <w:rsid w:val="00535D49"/>
    <w:rsid w:val="00557008"/>
    <w:rsid w:val="00560A94"/>
    <w:rsid w:val="005A07AF"/>
    <w:rsid w:val="005A6DA5"/>
    <w:rsid w:val="005B155F"/>
    <w:rsid w:val="005B26EA"/>
    <w:rsid w:val="005F733D"/>
    <w:rsid w:val="00602B73"/>
    <w:rsid w:val="00644801"/>
    <w:rsid w:val="00666BDF"/>
    <w:rsid w:val="006B3736"/>
    <w:rsid w:val="006E4CAB"/>
    <w:rsid w:val="007438AF"/>
    <w:rsid w:val="00747B19"/>
    <w:rsid w:val="00793404"/>
    <w:rsid w:val="007B3F49"/>
    <w:rsid w:val="007B405D"/>
    <w:rsid w:val="007D1E6A"/>
    <w:rsid w:val="007F262B"/>
    <w:rsid w:val="00806336"/>
    <w:rsid w:val="0082209E"/>
    <w:rsid w:val="008256B9"/>
    <w:rsid w:val="00880200"/>
    <w:rsid w:val="00883C78"/>
    <w:rsid w:val="008B5DC6"/>
    <w:rsid w:val="008D488D"/>
    <w:rsid w:val="008F01C2"/>
    <w:rsid w:val="008F679A"/>
    <w:rsid w:val="0090014A"/>
    <w:rsid w:val="00905EB7"/>
    <w:rsid w:val="009475C3"/>
    <w:rsid w:val="009700C3"/>
    <w:rsid w:val="009804AF"/>
    <w:rsid w:val="009B38FF"/>
    <w:rsid w:val="009B67F1"/>
    <w:rsid w:val="009F2C66"/>
    <w:rsid w:val="00A206AA"/>
    <w:rsid w:val="00A356DF"/>
    <w:rsid w:val="00A6741A"/>
    <w:rsid w:val="00A7433D"/>
    <w:rsid w:val="00A86D12"/>
    <w:rsid w:val="00AC0A2D"/>
    <w:rsid w:val="00B20443"/>
    <w:rsid w:val="00B24E51"/>
    <w:rsid w:val="00B457AA"/>
    <w:rsid w:val="00BD6BC9"/>
    <w:rsid w:val="00BD72E2"/>
    <w:rsid w:val="00C25AC0"/>
    <w:rsid w:val="00C367D7"/>
    <w:rsid w:val="00C75370"/>
    <w:rsid w:val="00C77B85"/>
    <w:rsid w:val="00CB2FD5"/>
    <w:rsid w:val="00D324A3"/>
    <w:rsid w:val="00D40934"/>
    <w:rsid w:val="00D56DAC"/>
    <w:rsid w:val="00D5743B"/>
    <w:rsid w:val="00D72657"/>
    <w:rsid w:val="00D93B45"/>
    <w:rsid w:val="00DA6153"/>
    <w:rsid w:val="00DE22CC"/>
    <w:rsid w:val="00E20E82"/>
    <w:rsid w:val="00E22238"/>
    <w:rsid w:val="00E340EF"/>
    <w:rsid w:val="00E77D60"/>
    <w:rsid w:val="00E96341"/>
    <w:rsid w:val="00EA6E71"/>
    <w:rsid w:val="00F268EB"/>
    <w:rsid w:val="00F32254"/>
    <w:rsid w:val="00F66CA6"/>
    <w:rsid w:val="00F721CB"/>
    <w:rsid w:val="00FD42C8"/>
    <w:rsid w:val="00FD5943"/>
    <w:rsid w:val="00F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5D5A5"/>
  <w15:chartTrackingRefBased/>
  <w15:docId w15:val="{E82C7E7D-C8D2-418A-AFAE-E93E3132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4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autoRedefine/>
    <w:uiPriority w:val="1"/>
    <w:qFormat/>
    <w:rsid w:val="00E340EF"/>
    <w:pPr>
      <w:keepLines w:val="0"/>
      <w:spacing w:before="120" w:after="120" w:line="252" w:lineRule="auto"/>
      <w:contextualSpacing/>
      <w:jc w:val="both"/>
      <w:outlineLvl w:val="2"/>
    </w:pPr>
    <w:rPr>
      <w:rFonts w:ascii="Lucida Sans" w:eastAsia="Lucida Sans" w:hAnsi="Lucida Sans" w:cstheme="minorBidi"/>
      <w:i/>
      <w:color w:val="222A35"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F"/>
  </w:style>
  <w:style w:type="paragraph" w:styleId="Footer">
    <w:name w:val="footer"/>
    <w:basedOn w:val="Normal"/>
    <w:link w:val="FooterChar"/>
    <w:uiPriority w:val="99"/>
    <w:unhideWhenUsed/>
    <w:rsid w:val="0025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F"/>
  </w:style>
  <w:style w:type="paragraph" w:styleId="NormalWeb">
    <w:name w:val="Normal (Web)"/>
    <w:basedOn w:val="Normal"/>
    <w:uiPriority w:val="99"/>
    <w:unhideWhenUsed/>
    <w:rsid w:val="0025722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82209E"/>
    <w:pPr>
      <w:ind w:left="720"/>
      <w:contextualSpacing/>
    </w:pPr>
  </w:style>
  <w:style w:type="paragraph" w:styleId="BalloonText">
    <w:name w:val="Balloon Text"/>
    <w:basedOn w:val="Normal"/>
    <w:link w:val="BalloonTextChar"/>
    <w:uiPriority w:val="99"/>
    <w:semiHidden/>
    <w:unhideWhenUsed/>
    <w:rsid w:val="0082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9E"/>
    <w:rPr>
      <w:rFonts w:ascii="Segoe UI" w:hAnsi="Segoe UI" w:cs="Segoe UI"/>
      <w:sz w:val="18"/>
      <w:szCs w:val="18"/>
    </w:rPr>
  </w:style>
  <w:style w:type="character" w:styleId="Hyperlink">
    <w:name w:val="Hyperlink"/>
    <w:basedOn w:val="DefaultParagraphFont"/>
    <w:uiPriority w:val="99"/>
    <w:unhideWhenUsed/>
    <w:rsid w:val="009B67F1"/>
    <w:rPr>
      <w:color w:val="0563C1" w:themeColor="hyperlink"/>
      <w:u w:val="single"/>
    </w:rPr>
  </w:style>
  <w:style w:type="character" w:customStyle="1" w:styleId="UnresolvedMention">
    <w:name w:val="Unresolved Mention"/>
    <w:basedOn w:val="DefaultParagraphFont"/>
    <w:uiPriority w:val="99"/>
    <w:semiHidden/>
    <w:unhideWhenUsed/>
    <w:rsid w:val="009B67F1"/>
    <w:rPr>
      <w:color w:val="808080"/>
      <w:shd w:val="clear" w:color="auto" w:fill="E6E6E6"/>
    </w:rPr>
  </w:style>
  <w:style w:type="table" w:styleId="GridTable5Dark-Accent5">
    <w:name w:val="Grid Table 5 Dark Accent 5"/>
    <w:basedOn w:val="TableNormal"/>
    <w:uiPriority w:val="50"/>
    <w:rsid w:val="009B67F1"/>
    <w:pPr>
      <w:widowControl w:val="0"/>
      <w:spacing w:after="0" w:line="240" w:lineRule="auto"/>
      <w:contextualSpacing/>
    </w:p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43" w:type="dxa"/>
        <w:left w:w="58" w:type="dxa"/>
        <w:bottom w:w="43" w:type="dxa"/>
        <w:right w:w="58" w:type="dxa"/>
      </w:tblCellMa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DEEAF6" w:themeFill="accent5" w:themeFillTint="33"/>
      </w:tcPr>
    </w:tblStylePr>
    <w:tblStylePr w:type="band2Vert">
      <w:tblPr/>
      <w:tcPr>
        <w:shd w:val="clear" w:color="auto" w:fill="FFFFFF" w:themeFill="background1"/>
      </w:tcPr>
    </w:tblStylePr>
    <w:tblStylePr w:type="band1Horz">
      <w:tblPr/>
      <w:tcPr>
        <w:shd w:val="clear" w:color="auto" w:fill="DEEAF6" w:themeFill="accent5" w:themeFillTint="33"/>
      </w:tcPr>
    </w:tblStylePr>
    <w:tblStylePr w:type="band2Horz">
      <w:tblPr/>
      <w:tcPr>
        <w:shd w:val="clear" w:color="auto" w:fill="FFFFFF" w:themeFill="background1"/>
      </w:tcPr>
    </w:tblStylePr>
  </w:style>
  <w:style w:type="character" w:customStyle="1" w:styleId="ListParagraphChar">
    <w:name w:val="List Paragraph Char"/>
    <w:basedOn w:val="DefaultParagraphFont"/>
    <w:link w:val="ListParagraph"/>
    <w:uiPriority w:val="34"/>
    <w:rsid w:val="009804AF"/>
  </w:style>
  <w:style w:type="paragraph" w:customStyle="1" w:styleId="NormalBullet">
    <w:name w:val="Normal Bullet"/>
    <w:basedOn w:val="Normal"/>
    <w:uiPriority w:val="1"/>
    <w:qFormat/>
    <w:rsid w:val="009804AF"/>
    <w:pPr>
      <w:numPr>
        <w:numId w:val="5"/>
      </w:numPr>
      <w:spacing w:after="200" w:line="252" w:lineRule="auto"/>
    </w:pPr>
  </w:style>
  <w:style w:type="character" w:customStyle="1" w:styleId="Heading3Char">
    <w:name w:val="Heading 3 Char"/>
    <w:basedOn w:val="DefaultParagraphFont"/>
    <w:link w:val="Heading3"/>
    <w:uiPriority w:val="1"/>
    <w:rsid w:val="00E340EF"/>
    <w:rPr>
      <w:rFonts w:ascii="Lucida Sans" w:eastAsia="Lucida Sans" w:hAnsi="Lucida Sans"/>
      <w:i/>
      <w:color w:val="222A35" w:themeColor="text2" w:themeShade="80"/>
      <w:sz w:val="24"/>
      <w:szCs w:val="26"/>
    </w:rPr>
  </w:style>
  <w:style w:type="character" w:customStyle="1" w:styleId="Heading2Char">
    <w:name w:val="Heading 2 Char"/>
    <w:basedOn w:val="DefaultParagraphFont"/>
    <w:link w:val="Heading2"/>
    <w:uiPriority w:val="9"/>
    <w:semiHidden/>
    <w:rsid w:val="00E340E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9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Header">
    <w:name w:val="SIDEBAR Header"/>
    <w:basedOn w:val="NoSpacing"/>
    <w:uiPriority w:val="1"/>
    <w:qFormat/>
    <w:rsid w:val="007B3F49"/>
    <w:pPr>
      <w:widowControl w:val="0"/>
      <w:jc w:val="center"/>
    </w:pPr>
    <w:rPr>
      <w:rFonts w:asciiTheme="majorHAnsi" w:eastAsiaTheme="majorEastAsia" w:hAnsiTheme="majorHAnsi" w:cstheme="majorBidi"/>
      <w:caps/>
      <w:sz w:val="26"/>
      <w:szCs w:val="28"/>
    </w:rPr>
  </w:style>
  <w:style w:type="paragraph" w:customStyle="1" w:styleId="SIDEBARText">
    <w:name w:val="SIDEBAR Text"/>
    <w:basedOn w:val="Normal"/>
    <w:link w:val="SIDEBARTextChar"/>
    <w:uiPriority w:val="1"/>
    <w:qFormat/>
    <w:rsid w:val="007B3F49"/>
    <w:pPr>
      <w:spacing w:after="120" w:line="247" w:lineRule="auto"/>
    </w:pPr>
    <w:rPr>
      <w:sz w:val="20"/>
    </w:rPr>
  </w:style>
  <w:style w:type="character" w:customStyle="1" w:styleId="SIDEBARTextChar">
    <w:name w:val="SIDEBAR Text Char"/>
    <w:basedOn w:val="DefaultParagraphFont"/>
    <w:link w:val="SIDEBARText"/>
    <w:uiPriority w:val="1"/>
    <w:rsid w:val="007B3F49"/>
    <w:rPr>
      <w:sz w:val="20"/>
    </w:rPr>
  </w:style>
  <w:style w:type="paragraph" w:styleId="NoSpacing">
    <w:name w:val="No Spacing"/>
    <w:uiPriority w:val="1"/>
    <w:qFormat/>
    <w:rsid w:val="007B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392">
      <w:bodyDiv w:val="1"/>
      <w:marLeft w:val="0"/>
      <w:marRight w:val="0"/>
      <w:marTop w:val="0"/>
      <w:marBottom w:val="0"/>
      <w:divBdr>
        <w:top w:val="none" w:sz="0" w:space="0" w:color="auto"/>
        <w:left w:val="none" w:sz="0" w:space="0" w:color="auto"/>
        <w:bottom w:val="none" w:sz="0" w:space="0" w:color="auto"/>
        <w:right w:val="none" w:sz="0" w:space="0" w:color="auto"/>
      </w:divBdr>
    </w:div>
    <w:div w:id="164983364">
      <w:bodyDiv w:val="1"/>
      <w:marLeft w:val="0"/>
      <w:marRight w:val="0"/>
      <w:marTop w:val="0"/>
      <w:marBottom w:val="0"/>
      <w:divBdr>
        <w:top w:val="none" w:sz="0" w:space="0" w:color="auto"/>
        <w:left w:val="none" w:sz="0" w:space="0" w:color="auto"/>
        <w:bottom w:val="none" w:sz="0" w:space="0" w:color="auto"/>
        <w:right w:val="none" w:sz="0" w:space="0" w:color="auto"/>
      </w:divBdr>
    </w:div>
    <w:div w:id="463044519">
      <w:bodyDiv w:val="1"/>
      <w:marLeft w:val="0"/>
      <w:marRight w:val="0"/>
      <w:marTop w:val="0"/>
      <w:marBottom w:val="0"/>
      <w:divBdr>
        <w:top w:val="none" w:sz="0" w:space="0" w:color="auto"/>
        <w:left w:val="none" w:sz="0" w:space="0" w:color="auto"/>
        <w:bottom w:val="none" w:sz="0" w:space="0" w:color="auto"/>
        <w:right w:val="none" w:sz="0" w:space="0" w:color="auto"/>
      </w:divBdr>
    </w:div>
    <w:div w:id="475487133">
      <w:bodyDiv w:val="1"/>
      <w:marLeft w:val="0"/>
      <w:marRight w:val="0"/>
      <w:marTop w:val="0"/>
      <w:marBottom w:val="0"/>
      <w:divBdr>
        <w:top w:val="none" w:sz="0" w:space="0" w:color="auto"/>
        <w:left w:val="none" w:sz="0" w:space="0" w:color="auto"/>
        <w:bottom w:val="none" w:sz="0" w:space="0" w:color="auto"/>
        <w:right w:val="none" w:sz="0" w:space="0" w:color="auto"/>
      </w:divBdr>
      <w:divsChild>
        <w:div w:id="4989316">
          <w:marLeft w:val="547"/>
          <w:marRight w:val="0"/>
          <w:marTop w:val="0"/>
          <w:marBottom w:val="200"/>
          <w:divBdr>
            <w:top w:val="none" w:sz="0" w:space="0" w:color="auto"/>
            <w:left w:val="none" w:sz="0" w:space="0" w:color="auto"/>
            <w:bottom w:val="none" w:sz="0" w:space="0" w:color="auto"/>
            <w:right w:val="none" w:sz="0" w:space="0" w:color="auto"/>
          </w:divBdr>
        </w:div>
        <w:div w:id="1180701588">
          <w:marLeft w:val="547"/>
          <w:marRight w:val="0"/>
          <w:marTop w:val="0"/>
          <w:marBottom w:val="200"/>
          <w:divBdr>
            <w:top w:val="none" w:sz="0" w:space="0" w:color="auto"/>
            <w:left w:val="none" w:sz="0" w:space="0" w:color="auto"/>
            <w:bottom w:val="none" w:sz="0" w:space="0" w:color="auto"/>
            <w:right w:val="none" w:sz="0" w:space="0" w:color="auto"/>
          </w:divBdr>
        </w:div>
      </w:divsChild>
    </w:div>
    <w:div w:id="477766140">
      <w:bodyDiv w:val="1"/>
      <w:marLeft w:val="0"/>
      <w:marRight w:val="0"/>
      <w:marTop w:val="0"/>
      <w:marBottom w:val="0"/>
      <w:divBdr>
        <w:top w:val="none" w:sz="0" w:space="0" w:color="auto"/>
        <w:left w:val="none" w:sz="0" w:space="0" w:color="auto"/>
        <w:bottom w:val="none" w:sz="0" w:space="0" w:color="auto"/>
        <w:right w:val="none" w:sz="0" w:space="0" w:color="auto"/>
      </w:divBdr>
    </w:div>
    <w:div w:id="608901703">
      <w:bodyDiv w:val="1"/>
      <w:marLeft w:val="0"/>
      <w:marRight w:val="0"/>
      <w:marTop w:val="0"/>
      <w:marBottom w:val="0"/>
      <w:divBdr>
        <w:top w:val="none" w:sz="0" w:space="0" w:color="auto"/>
        <w:left w:val="none" w:sz="0" w:space="0" w:color="auto"/>
        <w:bottom w:val="none" w:sz="0" w:space="0" w:color="auto"/>
        <w:right w:val="none" w:sz="0" w:space="0" w:color="auto"/>
      </w:divBdr>
    </w:div>
    <w:div w:id="737048439">
      <w:bodyDiv w:val="1"/>
      <w:marLeft w:val="0"/>
      <w:marRight w:val="0"/>
      <w:marTop w:val="0"/>
      <w:marBottom w:val="0"/>
      <w:divBdr>
        <w:top w:val="none" w:sz="0" w:space="0" w:color="auto"/>
        <w:left w:val="none" w:sz="0" w:space="0" w:color="auto"/>
        <w:bottom w:val="none" w:sz="0" w:space="0" w:color="auto"/>
        <w:right w:val="none" w:sz="0" w:space="0" w:color="auto"/>
      </w:divBdr>
    </w:div>
    <w:div w:id="878204426">
      <w:bodyDiv w:val="1"/>
      <w:marLeft w:val="0"/>
      <w:marRight w:val="0"/>
      <w:marTop w:val="0"/>
      <w:marBottom w:val="0"/>
      <w:divBdr>
        <w:top w:val="none" w:sz="0" w:space="0" w:color="auto"/>
        <w:left w:val="none" w:sz="0" w:space="0" w:color="auto"/>
        <w:bottom w:val="none" w:sz="0" w:space="0" w:color="auto"/>
        <w:right w:val="none" w:sz="0" w:space="0" w:color="auto"/>
      </w:divBdr>
    </w:div>
    <w:div w:id="988098634">
      <w:bodyDiv w:val="1"/>
      <w:marLeft w:val="0"/>
      <w:marRight w:val="0"/>
      <w:marTop w:val="0"/>
      <w:marBottom w:val="0"/>
      <w:divBdr>
        <w:top w:val="none" w:sz="0" w:space="0" w:color="auto"/>
        <w:left w:val="none" w:sz="0" w:space="0" w:color="auto"/>
        <w:bottom w:val="none" w:sz="0" w:space="0" w:color="auto"/>
        <w:right w:val="none" w:sz="0" w:space="0" w:color="auto"/>
      </w:divBdr>
    </w:div>
    <w:div w:id="1115095796">
      <w:bodyDiv w:val="1"/>
      <w:marLeft w:val="0"/>
      <w:marRight w:val="0"/>
      <w:marTop w:val="0"/>
      <w:marBottom w:val="0"/>
      <w:divBdr>
        <w:top w:val="none" w:sz="0" w:space="0" w:color="auto"/>
        <w:left w:val="none" w:sz="0" w:space="0" w:color="auto"/>
        <w:bottom w:val="none" w:sz="0" w:space="0" w:color="auto"/>
        <w:right w:val="none" w:sz="0" w:space="0" w:color="auto"/>
      </w:divBdr>
      <w:divsChild>
        <w:div w:id="218249127">
          <w:marLeft w:val="1267"/>
          <w:marRight w:val="0"/>
          <w:marTop w:val="0"/>
          <w:marBottom w:val="0"/>
          <w:divBdr>
            <w:top w:val="none" w:sz="0" w:space="0" w:color="auto"/>
            <w:left w:val="none" w:sz="0" w:space="0" w:color="auto"/>
            <w:bottom w:val="none" w:sz="0" w:space="0" w:color="auto"/>
            <w:right w:val="none" w:sz="0" w:space="0" w:color="auto"/>
          </w:divBdr>
        </w:div>
        <w:div w:id="573509865">
          <w:marLeft w:val="1267"/>
          <w:marRight w:val="0"/>
          <w:marTop w:val="0"/>
          <w:marBottom w:val="0"/>
          <w:divBdr>
            <w:top w:val="none" w:sz="0" w:space="0" w:color="auto"/>
            <w:left w:val="none" w:sz="0" w:space="0" w:color="auto"/>
            <w:bottom w:val="none" w:sz="0" w:space="0" w:color="auto"/>
            <w:right w:val="none" w:sz="0" w:space="0" w:color="auto"/>
          </w:divBdr>
        </w:div>
        <w:div w:id="1404110057">
          <w:marLeft w:val="1267"/>
          <w:marRight w:val="0"/>
          <w:marTop w:val="0"/>
          <w:marBottom w:val="0"/>
          <w:divBdr>
            <w:top w:val="none" w:sz="0" w:space="0" w:color="auto"/>
            <w:left w:val="none" w:sz="0" w:space="0" w:color="auto"/>
            <w:bottom w:val="none" w:sz="0" w:space="0" w:color="auto"/>
            <w:right w:val="none" w:sz="0" w:space="0" w:color="auto"/>
          </w:divBdr>
        </w:div>
        <w:div w:id="1736779867">
          <w:marLeft w:val="1267"/>
          <w:marRight w:val="0"/>
          <w:marTop w:val="0"/>
          <w:marBottom w:val="0"/>
          <w:divBdr>
            <w:top w:val="none" w:sz="0" w:space="0" w:color="auto"/>
            <w:left w:val="none" w:sz="0" w:space="0" w:color="auto"/>
            <w:bottom w:val="none" w:sz="0" w:space="0" w:color="auto"/>
            <w:right w:val="none" w:sz="0" w:space="0" w:color="auto"/>
          </w:divBdr>
        </w:div>
        <w:div w:id="1641957750">
          <w:marLeft w:val="1267"/>
          <w:marRight w:val="0"/>
          <w:marTop w:val="0"/>
          <w:marBottom w:val="0"/>
          <w:divBdr>
            <w:top w:val="none" w:sz="0" w:space="0" w:color="auto"/>
            <w:left w:val="none" w:sz="0" w:space="0" w:color="auto"/>
            <w:bottom w:val="none" w:sz="0" w:space="0" w:color="auto"/>
            <w:right w:val="none" w:sz="0" w:space="0" w:color="auto"/>
          </w:divBdr>
        </w:div>
        <w:div w:id="1684437813">
          <w:marLeft w:val="1267"/>
          <w:marRight w:val="0"/>
          <w:marTop w:val="0"/>
          <w:marBottom w:val="0"/>
          <w:divBdr>
            <w:top w:val="none" w:sz="0" w:space="0" w:color="auto"/>
            <w:left w:val="none" w:sz="0" w:space="0" w:color="auto"/>
            <w:bottom w:val="none" w:sz="0" w:space="0" w:color="auto"/>
            <w:right w:val="none" w:sz="0" w:space="0" w:color="auto"/>
          </w:divBdr>
        </w:div>
      </w:divsChild>
    </w:div>
    <w:div w:id="1126892827">
      <w:bodyDiv w:val="1"/>
      <w:marLeft w:val="0"/>
      <w:marRight w:val="0"/>
      <w:marTop w:val="0"/>
      <w:marBottom w:val="0"/>
      <w:divBdr>
        <w:top w:val="none" w:sz="0" w:space="0" w:color="auto"/>
        <w:left w:val="none" w:sz="0" w:space="0" w:color="auto"/>
        <w:bottom w:val="none" w:sz="0" w:space="0" w:color="auto"/>
        <w:right w:val="none" w:sz="0" w:space="0" w:color="auto"/>
      </w:divBdr>
    </w:div>
    <w:div w:id="1146898601">
      <w:bodyDiv w:val="1"/>
      <w:marLeft w:val="0"/>
      <w:marRight w:val="0"/>
      <w:marTop w:val="0"/>
      <w:marBottom w:val="0"/>
      <w:divBdr>
        <w:top w:val="none" w:sz="0" w:space="0" w:color="auto"/>
        <w:left w:val="none" w:sz="0" w:space="0" w:color="auto"/>
        <w:bottom w:val="none" w:sz="0" w:space="0" w:color="auto"/>
        <w:right w:val="none" w:sz="0" w:space="0" w:color="auto"/>
      </w:divBdr>
    </w:div>
    <w:div w:id="1282689336">
      <w:bodyDiv w:val="1"/>
      <w:marLeft w:val="0"/>
      <w:marRight w:val="0"/>
      <w:marTop w:val="0"/>
      <w:marBottom w:val="0"/>
      <w:divBdr>
        <w:top w:val="none" w:sz="0" w:space="0" w:color="auto"/>
        <w:left w:val="none" w:sz="0" w:space="0" w:color="auto"/>
        <w:bottom w:val="none" w:sz="0" w:space="0" w:color="auto"/>
        <w:right w:val="none" w:sz="0" w:space="0" w:color="auto"/>
      </w:divBdr>
    </w:div>
    <w:div w:id="1300186267">
      <w:bodyDiv w:val="1"/>
      <w:marLeft w:val="0"/>
      <w:marRight w:val="0"/>
      <w:marTop w:val="0"/>
      <w:marBottom w:val="0"/>
      <w:divBdr>
        <w:top w:val="none" w:sz="0" w:space="0" w:color="auto"/>
        <w:left w:val="none" w:sz="0" w:space="0" w:color="auto"/>
        <w:bottom w:val="none" w:sz="0" w:space="0" w:color="auto"/>
        <w:right w:val="none" w:sz="0" w:space="0" w:color="auto"/>
      </w:divBdr>
      <w:divsChild>
        <w:div w:id="1568766565">
          <w:marLeft w:val="1267"/>
          <w:marRight w:val="0"/>
          <w:marTop w:val="0"/>
          <w:marBottom w:val="0"/>
          <w:divBdr>
            <w:top w:val="none" w:sz="0" w:space="0" w:color="auto"/>
            <w:left w:val="none" w:sz="0" w:space="0" w:color="auto"/>
            <w:bottom w:val="none" w:sz="0" w:space="0" w:color="auto"/>
            <w:right w:val="none" w:sz="0" w:space="0" w:color="auto"/>
          </w:divBdr>
        </w:div>
        <w:div w:id="937100103">
          <w:marLeft w:val="1267"/>
          <w:marRight w:val="0"/>
          <w:marTop w:val="0"/>
          <w:marBottom w:val="0"/>
          <w:divBdr>
            <w:top w:val="none" w:sz="0" w:space="0" w:color="auto"/>
            <w:left w:val="none" w:sz="0" w:space="0" w:color="auto"/>
            <w:bottom w:val="none" w:sz="0" w:space="0" w:color="auto"/>
            <w:right w:val="none" w:sz="0" w:space="0" w:color="auto"/>
          </w:divBdr>
        </w:div>
        <w:div w:id="1274822681">
          <w:marLeft w:val="1267"/>
          <w:marRight w:val="0"/>
          <w:marTop w:val="0"/>
          <w:marBottom w:val="0"/>
          <w:divBdr>
            <w:top w:val="none" w:sz="0" w:space="0" w:color="auto"/>
            <w:left w:val="none" w:sz="0" w:space="0" w:color="auto"/>
            <w:bottom w:val="none" w:sz="0" w:space="0" w:color="auto"/>
            <w:right w:val="none" w:sz="0" w:space="0" w:color="auto"/>
          </w:divBdr>
        </w:div>
        <w:div w:id="917403888">
          <w:marLeft w:val="1267"/>
          <w:marRight w:val="0"/>
          <w:marTop w:val="0"/>
          <w:marBottom w:val="0"/>
          <w:divBdr>
            <w:top w:val="none" w:sz="0" w:space="0" w:color="auto"/>
            <w:left w:val="none" w:sz="0" w:space="0" w:color="auto"/>
            <w:bottom w:val="none" w:sz="0" w:space="0" w:color="auto"/>
            <w:right w:val="none" w:sz="0" w:space="0" w:color="auto"/>
          </w:divBdr>
        </w:div>
        <w:div w:id="1372462641">
          <w:marLeft w:val="1267"/>
          <w:marRight w:val="0"/>
          <w:marTop w:val="0"/>
          <w:marBottom w:val="0"/>
          <w:divBdr>
            <w:top w:val="none" w:sz="0" w:space="0" w:color="auto"/>
            <w:left w:val="none" w:sz="0" w:space="0" w:color="auto"/>
            <w:bottom w:val="none" w:sz="0" w:space="0" w:color="auto"/>
            <w:right w:val="none" w:sz="0" w:space="0" w:color="auto"/>
          </w:divBdr>
        </w:div>
        <w:div w:id="2004891804">
          <w:marLeft w:val="1267"/>
          <w:marRight w:val="0"/>
          <w:marTop w:val="0"/>
          <w:marBottom w:val="0"/>
          <w:divBdr>
            <w:top w:val="none" w:sz="0" w:space="0" w:color="auto"/>
            <w:left w:val="none" w:sz="0" w:space="0" w:color="auto"/>
            <w:bottom w:val="none" w:sz="0" w:space="0" w:color="auto"/>
            <w:right w:val="none" w:sz="0" w:space="0" w:color="auto"/>
          </w:divBdr>
        </w:div>
      </w:divsChild>
    </w:div>
    <w:div w:id="1319068027">
      <w:bodyDiv w:val="1"/>
      <w:marLeft w:val="0"/>
      <w:marRight w:val="0"/>
      <w:marTop w:val="0"/>
      <w:marBottom w:val="0"/>
      <w:divBdr>
        <w:top w:val="none" w:sz="0" w:space="0" w:color="auto"/>
        <w:left w:val="none" w:sz="0" w:space="0" w:color="auto"/>
        <w:bottom w:val="none" w:sz="0" w:space="0" w:color="auto"/>
        <w:right w:val="none" w:sz="0" w:space="0" w:color="auto"/>
      </w:divBdr>
      <w:divsChild>
        <w:div w:id="1047681812">
          <w:marLeft w:val="547"/>
          <w:marRight w:val="0"/>
          <w:marTop w:val="0"/>
          <w:marBottom w:val="200"/>
          <w:divBdr>
            <w:top w:val="none" w:sz="0" w:space="0" w:color="auto"/>
            <w:left w:val="none" w:sz="0" w:space="0" w:color="auto"/>
            <w:bottom w:val="none" w:sz="0" w:space="0" w:color="auto"/>
            <w:right w:val="none" w:sz="0" w:space="0" w:color="auto"/>
          </w:divBdr>
        </w:div>
        <w:div w:id="777485341">
          <w:marLeft w:val="547"/>
          <w:marRight w:val="0"/>
          <w:marTop w:val="0"/>
          <w:marBottom w:val="200"/>
          <w:divBdr>
            <w:top w:val="none" w:sz="0" w:space="0" w:color="auto"/>
            <w:left w:val="none" w:sz="0" w:space="0" w:color="auto"/>
            <w:bottom w:val="none" w:sz="0" w:space="0" w:color="auto"/>
            <w:right w:val="none" w:sz="0" w:space="0" w:color="auto"/>
          </w:divBdr>
        </w:div>
        <w:div w:id="480539474">
          <w:marLeft w:val="547"/>
          <w:marRight w:val="0"/>
          <w:marTop w:val="0"/>
          <w:marBottom w:val="200"/>
          <w:divBdr>
            <w:top w:val="none" w:sz="0" w:space="0" w:color="auto"/>
            <w:left w:val="none" w:sz="0" w:space="0" w:color="auto"/>
            <w:bottom w:val="none" w:sz="0" w:space="0" w:color="auto"/>
            <w:right w:val="none" w:sz="0" w:space="0" w:color="auto"/>
          </w:divBdr>
        </w:div>
        <w:div w:id="1278567763">
          <w:marLeft w:val="547"/>
          <w:marRight w:val="0"/>
          <w:marTop w:val="0"/>
          <w:marBottom w:val="200"/>
          <w:divBdr>
            <w:top w:val="none" w:sz="0" w:space="0" w:color="auto"/>
            <w:left w:val="none" w:sz="0" w:space="0" w:color="auto"/>
            <w:bottom w:val="none" w:sz="0" w:space="0" w:color="auto"/>
            <w:right w:val="none" w:sz="0" w:space="0" w:color="auto"/>
          </w:divBdr>
        </w:div>
        <w:div w:id="612519030">
          <w:marLeft w:val="547"/>
          <w:marRight w:val="0"/>
          <w:marTop w:val="0"/>
          <w:marBottom w:val="200"/>
          <w:divBdr>
            <w:top w:val="none" w:sz="0" w:space="0" w:color="auto"/>
            <w:left w:val="none" w:sz="0" w:space="0" w:color="auto"/>
            <w:bottom w:val="none" w:sz="0" w:space="0" w:color="auto"/>
            <w:right w:val="none" w:sz="0" w:space="0" w:color="auto"/>
          </w:divBdr>
        </w:div>
        <w:div w:id="558054613">
          <w:marLeft w:val="547"/>
          <w:marRight w:val="0"/>
          <w:marTop w:val="0"/>
          <w:marBottom w:val="200"/>
          <w:divBdr>
            <w:top w:val="none" w:sz="0" w:space="0" w:color="auto"/>
            <w:left w:val="none" w:sz="0" w:space="0" w:color="auto"/>
            <w:bottom w:val="none" w:sz="0" w:space="0" w:color="auto"/>
            <w:right w:val="none" w:sz="0" w:space="0" w:color="auto"/>
          </w:divBdr>
        </w:div>
        <w:div w:id="1250892333">
          <w:marLeft w:val="547"/>
          <w:marRight w:val="0"/>
          <w:marTop w:val="0"/>
          <w:marBottom w:val="200"/>
          <w:divBdr>
            <w:top w:val="none" w:sz="0" w:space="0" w:color="auto"/>
            <w:left w:val="none" w:sz="0" w:space="0" w:color="auto"/>
            <w:bottom w:val="none" w:sz="0" w:space="0" w:color="auto"/>
            <w:right w:val="none" w:sz="0" w:space="0" w:color="auto"/>
          </w:divBdr>
        </w:div>
      </w:divsChild>
    </w:div>
    <w:div w:id="1371875710">
      <w:bodyDiv w:val="1"/>
      <w:marLeft w:val="0"/>
      <w:marRight w:val="0"/>
      <w:marTop w:val="0"/>
      <w:marBottom w:val="0"/>
      <w:divBdr>
        <w:top w:val="none" w:sz="0" w:space="0" w:color="auto"/>
        <w:left w:val="none" w:sz="0" w:space="0" w:color="auto"/>
        <w:bottom w:val="none" w:sz="0" w:space="0" w:color="auto"/>
        <w:right w:val="none" w:sz="0" w:space="0" w:color="auto"/>
      </w:divBdr>
    </w:div>
    <w:div w:id="1376731284">
      <w:bodyDiv w:val="1"/>
      <w:marLeft w:val="0"/>
      <w:marRight w:val="0"/>
      <w:marTop w:val="0"/>
      <w:marBottom w:val="0"/>
      <w:divBdr>
        <w:top w:val="none" w:sz="0" w:space="0" w:color="auto"/>
        <w:left w:val="none" w:sz="0" w:space="0" w:color="auto"/>
        <w:bottom w:val="none" w:sz="0" w:space="0" w:color="auto"/>
        <w:right w:val="none" w:sz="0" w:space="0" w:color="auto"/>
      </w:divBdr>
    </w:div>
    <w:div w:id="1461067519">
      <w:bodyDiv w:val="1"/>
      <w:marLeft w:val="0"/>
      <w:marRight w:val="0"/>
      <w:marTop w:val="0"/>
      <w:marBottom w:val="0"/>
      <w:divBdr>
        <w:top w:val="none" w:sz="0" w:space="0" w:color="auto"/>
        <w:left w:val="none" w:sz="0" w:space="0" w:color="auto"/>
        <w:bottom w:val="none" w:sz="0" w:space="0" w:color="auto"/>
        <w:right w:val="none" w:sz="0" w:space="0" w:color="auto"/>
      </w:divBdr>
    </w:div>
    <w:div w:id="1576822258">
      <w:bodyDiv w:val="1"/>
      <w:marLeft w:val="0"/>
      <w:marRight w:val="0"/>
      <w:marTop w:val="0"/>
      <w:marBottom w:val="0"/>
      <w:divBdr>
        <w:top w:val="none" w:sz="0" w:space="0" w:color="auto"/>
        <w:left w:val="none" w:sz="0" w:space="0" w:color="auto"/>
        <w:bottom w:val="none" w:sz="0" w:space="0" w:color="auto"/>
        <w:right w:val="none" w:sz="0" w:space="0" w:color="auto"/>
      </w:divBdr>
      <w:divsChild>
        <w:div w:id="992172957">
          <w:marLeft w:val="274"/>
          <w:marRight w:val="0"/>
          <w:marTop w:val="0"/>
          <w:marBottom w:val="0"/>
          <w:divBdr>
            <w:top w:val="none" w:sz="0" w:space="0" w:color="auto"/>
            <w:left w:val="none" w:sz="0" w:space="0" w:color="auto"/>
            <w:bottom w:val="none" w:sz="0" w:space="0" w:color="auto"/>
            <w:right w:val="none" w:sz="0" w:space="0" w:color="auto"/>
          </w:divBdr>
        </w:div>
        <w:div w:id="1358576973">
          <w:marLeft w:val="274"/>
          <w:marRight w:val="0"/>
          <w:marTop w:val="0"/>
          <w:marBottom w:val="0"/>
          <w:divBdr>
            <w:top w:val="none" w:sz="0" w:space="0" w:color="auto"/>
            <w:left w:val="none" w:sz="0" w:space="0" w:color="auto"/>
            <w:bottom w:val="none" w:sz="0" w:space="0" w:color="auto"/>
            <w:right w:val="none" w:sz="0" w:space="0" w:color="auto"/>
          </w:divBdr>
        </w:div>
      </w:divsChild>
    </w:div>
    <w:div w:id="1662272071">
      <w:bodyDiv w:val="1"/>
      <w:marLeft w:val="0"/>
      <w:marRight w:val="0"/>
      <w:marTop w:val="0"/>
      <w:marBottom w:val="0"/>
      <w:divBdr>
        <w:top w:val="none" w:sz="0" w:space="0" w:color="auto"/>
        <w:left w:val="none" w:sz="0" w:space="0" w:color="auto"/>
        <w:bottom w:val="none" w:sz="0" w:space="0" w:color="auto"/>
        <w:right w:val="none" w:sz="0" w:space="0" w:color="auto"/>
      </w:divBdr>
    </w:div>
    <w:div w:id="1737971561">
      <w:bodyDiv w:val="1"/>
      <w:marLeft w:val="0"/>
      <w:marRight w:val="0"/>
      <w:marTop w:val="0"/>
      <w:marBottom w:val="0"/>
      <w:divBdr>
        <w:top w:val="none" w:sz="0" w:space="0" w:color="auto"/>
        <w:left w:val="none" w:sz="0" w:space="0" w:color="auto"/>
        <w:bottom w:val="none" w:sz="0" w:space="0" w:color="auto"/>
        <w:right w:val="none" w:sz="0" w:space="0" w:color="auto"/>
      </w:divBdr>
    </w:div>
    <w:div w:id="1819568054">
      <w:bodyDiv w:val="1"/>
      <w:marLeft w:val="0"/>
      <w:marRight w:val="0"/>
      <w:marTop w:val="0"/>
      <w:marBottom w:val="0"/>
      <w:divBdr>
        <w:top w:val="none" w:sz="0" w:space="0" w:color="auto"/>
        <w:left w:val="none" w:sz="0" w:space="0" w:color="auto"/>
        <w:bottom w:val="none" w:sz="0" w:space="0" w:color="auto"/>
        <w:right w:val="none" w:sz="0" w:space="0" w:color="auto"/>
      </w:divBdr>
    </w:div>
    <w:div w:id="1850410920">
      <w:bodyDiv w:val="1"/>
      <w:marLeft w:val="0"/>
      <w:marRight w:val="0"/>
      <w:marTop w:val="0"/>
      <w:marBottom w:val="0"/>
      <w:divBdr>
        <w:top w:val="none" w:sz="0" w:space="0" w:color="auto"/>
        <w:left w:val="none" w:sz="0" w:space="0" w:color="auto"/>
        <w:bottom w:val="none" w:sz="0" w:space="0" w:color="auto"/>
        <w:right w:val="none" w:sz="0" w:space="0" w:color="auto"/>
      </w:divBdr>
    </w:div>
    <w:div w:id="1860317546">
      <w:bodyDiv w:val="1"/>
      <w:marLeft w:val="0"/>
      <w:marRight w:val="0"/>
      <w:marTop w:val="0"/>
      <w:marBottom w:val="0"/>
      <w:divBdr>
        <w:top w:val="none" w:sz="0" w:space="0" w:color="auto"/>
        <w:left w:val="none" w:sz="0" w:space="0" w:color="auto"/>
        <w:bottom w:val="none" w:sz="0" w:space="0" w:color="auto"/>
        <w:right w:val="none" w:sz="0" w:space="0" w:color="auto"/>
      </w:divBdr>
    </w:div>
    <w:div w:id="1886133710">
      <w:bodyDiv w:val="1"/>
      <w:marLeft w:val="0"/>
      <w:marRight w:val="0"/>
      <w:marTop w:val="0"/>
      <w:marBottom w:val="0"/>
      <w:divBdr>
        <w:top w:val="none" w:sz="0" w:space="0" w:color="auto"/>
        <w:left w:val="none" w:sz="0" w:space="0" w:color="auto"/>
        <w:bottom w:val="none" w:sz="0" w:space="0" w:color="auto"/>
        <w:right w:val="none" w:sz="0" w:space="0" w:color="auto"/>
      </w:divBdr>
    </w:div>
    <w:div w:id="2013069700">
      <w:bodyDiv w:val="1"/>
      <w:marLeft w:val="0"/>
      <w:marRight w:val="0"/>
      <w:marTop w:val="0"/>
      <w:marBottom w:val="0"/>
      <w:divBdr>
        <w:top w:val="none" w:sz="0" w:space="0" w:color="auto"/>
        <w:left w:val="none" w:sz="0" w:space="0" w:color="auto"/>
        <w:bottom w:val="none" w:sz="0" w:space="0" w:color="auto"/>
        <w:right w:val="none" w:sz="0" w:space="0" w:color="auto"/>
      </w:divBdr>
    </w:div>
    <w:div w:id="2048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Sample Field Form</TermName>
          <TermId xmlns="http://schemas.microsoft.com/office/infopath/2007/PartnerControls">18402b98-8577-4333-898e-8a49f9700964</TermId>
        </TermInfo>
        <TermInfo xmlns="http://schemas.microsoft.com/office/infopath/2007/PartnerControls">
          <TermName xmlns="http://schemas.microsoft.com/office/infopath/2007/PartnerControls">recordkeeping</TermName>
          <TermId xmlns="http://schemas.microsoft.com/office/infopath/2007/PartnerControls">8c53ac2f-e279-4555-93d9-a3099fcfd723</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TaxCatchAll xmlns="dc75c247-7f53-4913-864a-4160aff1c458">
      <Value>176</Value>
      <Value>175</Value>
      <Value>174</Value>
      <Value>59</Value>
      <Value>167</Value>
      <Value>164</Value>
      <Value>163</Value>
      <Value>162</Value>
      <Value>161</Value>
      <Value>159</Value>
      <Value>155</Value>
      <Value>153</Value>
      <Value>152</Value>
    </TaxCatchAll>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444F8-80A6-45B6-9DDD-303B3BFDC6F8}">
  <ds:schemaRefs>
    <ds:schemaRef ds:uri="Microsoft.SharePoint.Taxonomy.ContentTypeSync"/>
  </ds:schemaRefs>
</ds:datastoreItem>
</file>

<file path=customXml/itemProps2.xml><?xml version="1.0" encoding="utf-8"?>
<ds:datastoreItem xmlns:ds="http://schemas.openxmlformats.org/officeDocument/2006/customXml" ds:itemID="{33FA9152-3274-46C8-918B-87EE5EB7A3CE}">
  <ds:schemaRefs>
    <ds:schemaRef ds:uri="http://schemas.microsoft.com/sharepoint/v3/contenttype/forms"/>
  </ds:schemaRefs>
</ds:datastoreItem>
</file>

<file path=customXml/itemProps3.xml><?xml version="1.0" encoding="utf-8"?>
<ds:datastoreItem xmlns:ds="http://schemas.openxmlformats.org/officeDocument/2006/customXml" ds:itemID="{69C9452D-3B7F-4A4F-80E3-43B351BD8418}">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dc75c247-7f53-4913-864a-4160aff1c458"/>
    <ds:schemaRef ds:uri="http://www.w3.org/XML/1998/namespace"/>
  </ds:schemaRefs>
</ds:datastoreItem>
</file>

<file path=customXml/itemProps4.xml><?xml version="1.0" encoding="utf-8"?>
<ds:datastoreItem xmlns:ds="http://schemas.openxmlformats.org/officeDocument/2006/customXml" ds:itemID="{71C1597C-E184-4738-8C2E-B944E9C4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Module 7: Recordkeeping - Example Sample Field Form</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Recordkeeping - Example Sample Field Form</dc:title>
  <dc:subject>Sample Field Form</dc:subject>
  <dc:creator>U.S. EPA;OW;Office of Ground Water and Drinking Water</dc:creator>
  <cp:keywords>3Ts Toolkit ; lead and copper in schools ; U.S. EPA ; OGWDW ; recordkeeping ; sample field form ; training ; testing ; taking action</cp:keywords>
  <dc:description/>
  <cp:lastModifiedBy>Brendel, Barbara</cp:lastModifiedBy>
  <cp:revision>4</cp:revision>
  <dcterms:created xsi:type="dcterms:W3CDTF">2019-06-20T20:05:00Z</dcterms:created>
  <dcterms:modified xsi:type="dcterms:W3CDTF">2019-12-23T15:43:00Z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152;#3Ts Toolkit|a257fee3-a77f-4e88-b01c-ce751f684387;#167;#Sample Field Form|18402b98-8577-4333-898e-8a49f9700964;#164;#recordkeeping|8c53ac2f-e279-4555-93d9-a3099fcfd723;#163;#Taking Action|ec432aea-14d0-44dd-aba6-641a13110a1b;#162;#testing|11111111-111</vt:lpwstr>
  </property>
  <property fmtid="{D5CDD505-2E9C-101B-9397-08002B2CF9AE}" pid="4" name="EPA Subject">
    <vt:lpwstr/>
  </property>
  <property fmtid="{D5CDD505-2E9C-101B-9397-08002B2CF9AE}" pid="5" name="Document Type">
    <vt:lpwstr/>
  </property>
  <property fmtid="{D5CDD505-2E9C-101B-9397-08002B2CF9AE}" pid="6" name="Locations">
    <vt:lpwstr/>
  </property>
  <property fmtid="{D5CDD505-2E9C-101B-9397-08002B2CF9AE}" pid="7" name="ContractDivisions">
    <vt:lpwstr/>
  </property>
  <property fmtid="{D5CDD505-2E9C-101B-9397-08002B2CF9AE}" pid="8" name="ContractClients">
    <vt:lpwstr/>
  </property>
  <property fmtid="{D5CDD505-2E9C-101B-9397-08002B2CF9AE}" pid="9" name="AreaOfExpertise">
    <vt:lpwstr/>
  </property>
  <property fmtid="{D5CDD505-2E9C-101B-9397-08002B2CF9AE}" pid="10" name="ProjectLocations">
    <vt:lpwstr/>
  </property>
  <property fmtid="{D5CDD505-2E9C-101B-9397-08002B2CF9AE}" pid="11" name="ServiceSectors">
    <vt:lpwstr/>
  </property>
  <property fmtid="{D5CDD505-2E9C-101B-9397-08002B2CF9AE}" pid="12" name="ProjectSubjectAreas">
    <vt:lpwstr/>
  </property>
  <property fmtid="{D5CDD505-2E9C-101B-9397-08002B2CF9AE}" pid="13" name="WorkType">
    <vt:lpwstr/>
  </property>
  <property fmtid="{D5CDD505-2E9C-101B-9397-08002B2CF9AE}" pid="14" name="ProjectServiceSectors">
    <vt:lpwstr/>
  </property>
  <property fmtid="{D5CDD505-2E9C-101B-9397-08002B2CF9AE}" pid="15" name="ProjectClients">
    <vt:lpwstr/>
  </property>
</Properties>
</file>