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51" w:rsidRPr="00313751" w:rsidRDefault="00313751" w:rsidP="00313751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13751">
        <w:rPr>
          <w:rFonts w:asciiTheme="minorHAnsi" w:hAnsiTheme="minorHAnsi" w:cstheme="minorHAnsi"/>
          <w:b/>
          <w:sz w:val="24"/>
          <w:u w:val="single"/>
        </w:rPr>
        <w:t>Notice of Public Meeting</w:t>
      </w:r>
    </w:p>
    <w:p w:rsidR="00313751" w:rsidRDefault="00313751" w:rsidP="00313751">
      <w:pPr>
        <w:rPr>
          <w:rFonts w:asciiTheme="minorHAnsi" w:hAnsiTheme="minorHAnsi" w:cstheme="minorHAnsi"/>
          <w:b/>
          <w:sz w:val="24"/>
          <w:u w:val="single"/>
        </w:rPr>
      </w:pPr>
    </w:p>
    <w:p w:rsidR="00C321F1" w:rsidRDefault="00E55529" w:rsidP="0031375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Missouri State Plan on Aging</w:t>
      </w:r>
      <w:r w:rsidR="00B20462">
        <w:rPr>
          <w:rFonts w:asciiTheme="minorHAnsi" w:hAnsiTheme="minorHAnsi" w:cstheme="minorHAnsi"/>
          <w:sz w:val="24"/>
        </w:rPr>
        <w:t xml:space="preserve"> </w:t>
      </w:r>
    </w:p>
    <w:p w:rsidR="00E55529" w:rsidRPr="00E55529" w:rsidRDefault="0081526D" w:rsidP="0031375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Whole Person Health</w:t>
      </w:r>
      <w:r w:rsidR="00C321F1">
        <w:rPr>
          <w:rFonts w:asciiTheme="minorHAnsi" w:hAnsiTheme="minorHAnsi" w:cstheme="minorHAnsi"/>
          <w:sz w:val="24"/>
        </w:rPr>
        <w:t xml:space="preserve"> Subcommittee</w:t>
      </w:r>
      <w:r w:rsidR="00B20462">
        <w:rPr>
          <w:rFonts w:asciiTheme="minorHAnsi" w:hAnsiTheme="minorHAnsi" w:cstheme="minorHAnsi"/>
          <w:sz w:val="24"/>
        </w:rPr>
        <w:t xml:space="preserve"> Meeting</w:t>
      </w:r>
    </w:p>
    <w:p w:rsidR="00313751" w:rsidRPr="00313751" w:rsidRDefault="00DA5625" w:rsidP="0031375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Date: </w:t>
      </w:r>
      <w:r w:rsidR="0081526D">
        <w:rPr>
          <w:rFonts w:asciiTheme="minorHAnsi" w:hAnsiTheme="minorHAnsi" w:cstheme="minorHAnsi"/>
          <w:sz w:val="24"/>
        </w:rPr>
        <w:t>Wednes</w:t>
      </w:r>
      <w:r w:rsidR="000C72CA">
        <w:rPr>
          <w:rFonts w:asciiTheme="minorHAnsi" w:hAnsiTheme="minorHAnsi" w:cstheme="minorHAnsi"/>
          <w:sz w:val="24"/>
        </w:rPr>
        <w:t>day</w:t>
      </w:r>
      <w:r w:rsidR="00E55529">
        <w:rPr>
          <w:rFonts w:asciiTheme="minorHAnsi" w:hAnsiTheme="minorHAnsi" w:cstheme="minorHAnsi"/>
          <w:sz w:val="24"/>
        </w:rPr>
        <w:t xml:space="preserve">, </w:t>
      </w:r>
      <w:r w:rsidR="004C4B45">
        <w:rPr>
          <w:rFonts w:asciiTheme="minorHAnsi" w:hAnsiTheme="minorHAnsi" w:cstheme="minorHAnsi"/>
          <w:sz w:val="24"/>
        </w:rPr>
        <w:t>June</w:t>
      </w:r>
      <w:r w:rsidR="0081526D">
        <w:rPr>
          <w:rFonts w:asciiTheme="minorHAnsi" w:hAnsiTheme="minorHAnsi" w:cstheme="minorHAnsi"/>
          <w:sz w:val="24"/>
        </w:rPr>
        <w:t xml:space="preserve"> 1</w:t>
      </w:r>
      <w:r w:rsidR="004C4B45">
        <w:rPr>
          <w:rFonts w:asciiTheme="minorHAnsi" w:hAnsiTheme="minorHAnsi" w:cstheme="minorHAnsi"/>
          <w:sz w:val="24"/>
        </w:rPr>
        <w:t>4</w:t>
      </w:r>
      <w:r w:rsidR="00E55529">
        <w:rPr>
          <w:rFonts w:asciiTheme="minorHAnsi" w:hAnsiTheme="minorHAnsi" w:cstheme="minorHAnsi"/>
          <w:sz w:val="24"/>
        </w:rPr>
        <w:t>, 2023</w:t>
      </w:r>
    </w:p>
    <w:p w:rsidR="00313751" w:rsidRPr="00313751" w:rsidRDefault="0081526D" w:rsidP="0031375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Time: 2</w:t>
      </w:r>
      <w:r w:rsidR="009C3C3B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>0</w:t>
      </w:r>
      <w:r w:rsidR="009C3C3B">
        <w:rPr>
          <w:rFonts w:asciiTheme="minorHAnsi" w:hAnsiTheme="minorHAnsi" w:cstheme="minorHAnsi"/>
          <w:sz w:val="24"/>
        </w:rPr>
        <w:t>0</w:t>
      </w:r>
      <w:r w:rsidR="00F2318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p</w:t>
      </w:r>
      <w:r w:rsidR="00313751" w:rsidRPr="00313751">
        <w:rPr>
          <w:rFonts w:asciiTheme="minorHAnsi" w:hAnsiTheme="minorHAnsi" w:cstheme="minorHAnsi"/>
          <w:sz w:val="24"/>
        </w:rPr>
        <w:t>.m.</w:t>
      </w:r>
      <w:r w:rsidR="00C321F1">
        <w:rPr>
          <w:rFonts w:asciiTheme="minorHAnsi" w:hAnsiTheme="minorHAnsi" w:cstheme="minorHAnsi"/>
          <w:sz w:val="24"/>
        </w:rPr>
        <w:t xml:space="preserve"> – </w:t>
      </w:r>
      <w:r>
        <w:rPr>
          <w:rFonts w:asciiTheme="minorHAnsi" w:hAnsiTheme="minorHAnsi" w:cstheme="minorHAnsi"/>
          <w:sz w:val="24"/>
        </w:rPr>
        <w:t>3</w:t>
      </w:r>
      <w:r w:rsidR="00C321F1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>0</w:t>
      </w:r>
      <w:r w:rsidR="00C321F1">
        <w:rPr>
          <w:rFonts w:asciiTheme="minorHAnsi" w:hAnsiTheme="minorHAnsi" w:cstheme="minorHAnsi"/>
          <w:sz w:val="24"/>
        </w:rPr>
        <w:t>0 pm.</w:t>
      </w:r>
    </w:p>
    <w:p w:rsidR="00313751" w:rsidRPr="00313751" w:rsidRDefault="00313751" w:rsidP="000C72CA">
      <w:pPr>
        <w:rPr>
          <w:rFonts w:asciiTheme="minorHAnsi" w:hAnsiTheme="minorHAnsi" w:cstheme="minorHAnsi"/>
          <w:sz w:val="24"/>
        </w:rPr>
      </w:pPr>
      <w:r w:rsidRPr="00313751">
        <w:rPr>
          <w:rFonts w:asciiTheme="minorHAnsi" w:hAnsiTheme="minorHAnsi" w:cstheme="minorHAnsi"/>
          <w:sz w:val="24"/>
        </w:rPr>
        <w:t xml:space="preserve">Location: </w:t>
      </w:r>
      <w:r w:rsidR="00C321F1">
        <w:rPr>
          <w:rFonts w:asciiTheme="minorHAnsi" w:hAnsiTheme="minorHAnsi" w:cstheme="minorHAnsi"/>
          <w:sz w:val="24"/>
        </w:rPr>
        <w:t xml:space="preserve"> </w:t>
      </w:r>
      <w:r w:rsidRPr="00313751">
        <w:rPr>
          <w:rFonts w:asciiTheme="minorHAnsi" w:hAnsiTheme="minorHAnsi" w:cstheme="minorHAnsi"/>
          <w:sz w:val="24"/>
        </w:rPr>
        <w:t xml:space="preserve">Virtual via </w:t>
      </w:r>
      <w:r w:rsidR="00E55529">
        <w:rPr>
          <w:rFonts w:asciiTheme="minorHAnsi" w:hAnsiTheme="minorHAnsi" w:cstheme="minorHAnsi"/>
          <w:sz w:val="24"/>
        </w:rPr>
        <w:t>Microsoft Teams</w:t>
      </w:r>
    </w:p>
    <w:p w:rsidR="00313751" w:rsidRPr="00313751" w:rsidRDefault="00313751" w:rsidP="00313751">
      <w:pPr>
        <w:rPr>
          <w:rFonts w:asciiTheme="minorHAnsi" w:hAnsiTheme="minorHAnsi" w:cstheme="minorHAnsi"/>
          <w:sz w:val="24"/>
        </w:rPr>
      </w:pPr>
    </w:p>
    <w:p w:rsidR="00313751" w:rsidRPr="00313751" w:rsidRDefault="00313751" w:rsidP="00313751">
      <w:pPr>
        <w:rPr>
          <w:rFonts w:asciiTheme="minorHAnsi" w:hAnsiTheme="minorHAnsi" w:cstheme="minorHAnsi"/>
          <w:sz w:val="24"/>
        </w:rPr>
      </w:pPr>
      <w:r w:rsidRPr="00313751">
        <w:rPr>
          <w:rFonts w:asciiTheme="minorHAnsi" w:hAnsiTheme="minorHAnsi" w:cstheme="minorHAnsi"/>
          <w:sz w:val="24"/>
        </w:rPr>
        <w:t>Agenda</w:t>
      </w:r>
    </w:p>
    <w:p w:rsidR="00796DF8" w:rsidRPr="00313751" w:rsidRDefault="00796DF8" w:rsidP="0081526D">
      <w:pPr>
        <w:pStyle w:val="ListParagraph"/>
        <w:rPr>
          <w:rFonts w:cstheme="minorHAnsi"/>
          <w:sz w:val="24"/>
          <w:szCs w:val="24"/>
        </w:rPr>
      </w:pPr>
    </w:p>
    <w:p w:rsidR="00313751" w:rsidRPr="00313751" w:rsidRDefault="00313751" w:rsidP="00313751">
      <w:pPr>
        <w:rPr>
          <w:rFonts w:asciiTheme="minorHAnsi" w:hAnsiTheme="minorHAnsi" w:cstheme="minorHAnsi"/>
          <w:sz w:val="24"/>
        </w:rPr>
      </w:pPr>
    </w:p>
    <w:p w:rsidR="00313751" w:rsidRDefault="00313751" w:rsidP="00313751">
      <w:pPr>
        <w:rPr>
          <w:rFonts w:asciiTheme="minorHAnsi" w:hAnsiTheme="minorHAnsi" w:cstheme="minorHAnsi"/>
          <w:sz w:val="24"/>
        </w:rPr>
      </w:pPr>
      <w:r w:rsidRPr="00313751">
        <w:rPr>
          <w:rFonts w:asciiTheme="minorHAnsi" w:hAnsiTheme="minorHAnsi" w:cstheme="minorHAnsi"/>
          <w:sz w:val="24"/>
        </w:rPr>
        <w:t>This meeting will be recorded.</w:t>
      </w:r>
    </w:p>
    <w:p w:rsidR="00313751" w:rsidRDefault="00313751" w:rsidP="00313751">
      <w:pPr>
        <w:rPr>
          <w:rFonts w:asciiTheme="minorHAnsi" w:hAnsiTheme="minorHAnsi" w:cstheme="minorHAnsi"/>
          <w:sz w:val="24"/>
        </w:rPr>
      </w:pPr>
    </w:p>
    <w:p w:rsidR="00313751" w:rsidRDefault="00313751" w:rsidP="00313751">
      <w:pP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13751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For questions about accessibility or to request accommodations please see contact information below. Advance notice is appreciated and will allow additional opportunity to provide requested accommodation(s).</w:t>
      </w:r>
    </w:p>
    <w:p w:rsidR="00E55529" w:rsidRPr="004C4B45" w:rsidRDefault="00DA5625" w:rsidP="00E55529">
      <w:pPr>
        <w:rPr>
          <w:rFonts w:asciiTheme="minorHAnsi" w:hAnsiTheme="minorHAnsi" w:cstheme="minorHAnsi"/>
          <w:sz w:val="22"/>
          <w:szCs w:val="22"/>
        </w:rPr>
      </w:pPr>
      <w:r>
        <w:rPr>
          <w:rFonts w:ascii="Tahoma" w:hAnsi="Tahoma" w:cs="Tahoma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Cs w:val="20"/>
        </w:rPr>
        <w:br/>
      </w:r>
      <w:r w:rsidR="006E0E3B" w:rsidRPr="004C4B45">
        <w:rPr>
          <w:rFonts w:asciiTheme="minorHAnsi" w:hAnsiTheme="minorHAnsi" w:cstheme="minorHAnsi"/>
          <w:sz w:val="22"/>
          <w:szCs w:val="22"/>
        </w:rPr>
        <w:t xml:space="preserve">You can contact Mindy Ulstad at: </w:t>
      </w:r>
      <w:r w:rsidR="006E0E3B" w:rsidRPr="004C4B45">
        <w:rPr>
          <w:rFonts w:asciiTheme="minorHAnsi" w:hAnsiTheme="minorHAnsi" w:cstheme="minorHAnsi"/>
          <w:sz w:val="22"/>
          <w:szCs w:val="22"/>
        </w:rPr>
        <w:br/>
      </w:r>
      <w:hyperlink r:id="rId8" w:history="1">
        <w:r w:rsidR="006E0E3B" w:rsidRPr="004C4B45">
          <w:rPr>
            <w:rStyle w:val="Hyperlink"/>
            <w:rFonts w:asciiTheme="minorHAnsi" w:hAnsiTheme="minorHAnsi" w:cstheme="minorHAnsi"/>
            <w:sz w:val="22"/>
            <w:szCs w:val="22"/>
          </w:rPr>
          <w:t>Mindy.Ulstad@health.mo.gov</w:t>
        </w:r>
      </w:hyperlink>
      <w:r w:rsidR="006E0E3B" w:rsidRPr="004C4B45">
        <w:rPr>
          <w:rFonts w:asciiTheme="minorHAnsi" w:hAnsiTheme="minorHAnsi" w:cstheme="minorHAnsi"/>
          <w:sz w:val="22"/>
          <w:szCs w:val="22"/>
        </w:rPr>
        <w:t xml:space="preserve"> or 1-573-526-8534</w:t>
      </w:r>
    </w:p>
    <w:p w:rsidR="006E0E3B" w:rsidRPr="004C4B45" w:rsidRDefault="006E0E3B" w:rsidP="00E55529">
      <w:pPr>
        <w:rPr>
          <w:rFonts w:asciiTheme="minorHAnsi" w:hAnsiTheme="minorHAnsi" w:cstheme="minorHAnsi"/>
          <w:sz w:val="22"/>
          <w:szCs w:val="22"/>
        </w:rPr>
      </w:pPr>
    </w:p>
    <w:p w:rsidR="004C4B45" w:rsidRPr="004C4B45" w:rsidRDefault="004C4B45" w:rsidP="004C4B45">
      <w:pPr>
        <w:rPr>
          <w:rFonts w:asciiTheme="minorHAnsi" w:eastAsia="Calibri" w:hAnsiTheme="minorHAnsi" w:cstheme="minorHAnsi"/>
          <w:sz w:val="22"/>
          <w:szCs w:val="22"/>
        </w:rPr>
      </w:pPr>
      <w:r w:rsidRPr="004C4B4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Join on your computer, mobile app or room device </w:t>
      </w:r>
    </w:p>
    <w:p w:rsidR="004C4B45" w:rsidRDefault="004C4B45" w:rsidP="004C4B45">
      <w:pPr>
        <w:rPr>
          <w:rFonts w:asciiTheme="minorHAnsi" w:eastAsia="Calibri" w:hAnsiTheme="minorHAnsi" w:cstheme="minorHAnsi"/>
          <w:sz w:val="22"/>
          <w:szCs w:val="22"/>
        </w:rPr>
      </w:pPr>
      <w:hyperlink r:id="rId9" w:tgtFrame="_blank" w:history="1">
        <w:r w:rsidRPr="004C4B45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</w:rPr>
          <w:t>Click here to join the meeting</w:t>
        </w:r>
      </w:hyperlink>
      <w:r w:rsidRPr="004C4B45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4C4B45" w:rsidRPr="004C4B45" w:rsidRDefault="004C4B45" w:rsidP="004C4B45">
      <w:pPr>
        <w:rPr>
          <w:rFonts w:asciiTheme="minorHAnsi" w:eastAsia="Calibri" w:hAnsiTheme="minorHAnsi" w:cstheme="minorHAnsi"/>
          <w:sz w:val="22"/>
          <w:szCs w:val="22"/>
        </w:rPr>
      </w:pPr>
    </w:p>
    <w:p w:rsidR="004C4B45" w:rsidRPr="004C4B45" w:rsidRDefault="004C4B45" w:rsidP="004C4B45">
      <w:pPr>
        <w:rPr>
          <w:rFonts w:asciiTheme="minorHAnsi" w:eastAsia="Calibri" w:hAnsiTheme="minorHAnsi" w:cstheme="minorHAnsi"/>
          <w:sz w:val="22"/>
          <w:szCs w:val="22"/>
        </w:rPr>
      </w:pPr>
      <w:r w:rsidRPr="004C4B45">
        <w:rPr>
          <w:rFonts w:asciiTheme="minorHAnsi" w:eastAsia="Calibri" w:hAnsiTheme="minorHAnsi" w:cstheme="minorHAnsi"/>
          <w:sz w:val="22"/>
          <w:szCs w:val="22"/>
        </w:rPr>
        <w:t xml:space="preserve">Meeting ID: 216 202 192 811 </w:t>
      </w:r>
      <w:r w:rsidRPr="004C4B45">
        <w:rPr>
          <w:rFonts w:asciiTheme="minorHAnsi" w:eastAsia="Calibri" w:hAnsiTheme="minorHAnsi" w:cstheme="minorHAnsi"/>
          <w:sz w:val="22"/>
          <w:szCs w:val="22"/>
        </w:rPr>
        <w:br/>
        <w:t xml:space="preserve">Passcode: U9aVaQ </w:t>
      </w:r>
    </w:p>
    <w:p w:rsidR="004C4B45" w:rsidRDefault="004C4B45" w:rsidP="004C4B45">
      <w:pPr>
        <w:rPr>
          <w:rFonts w:asciiTheme="minorHAnsi" w:eastAsia="Calibri" w:hAnsiTheme="minorHAnsi" w:cstheme="minorHAnsi"/>
          <w:sz w:val="22"/>
          <w:szCs w:val="22"/>
        </w:rPr>
      </w:pPr>
      <w:hyperlink r:id="rId10" w:tgtFrame="_blank" w:history="1">
        <w:r w:rsidRPr="004C4B45">
          <w:rPr>
            <w:rFonts w:asciiTheme="minorHAnsi" w:eastAsia="Calibri" w:hAnsiTheme="minorHAnsi" w:cstheme="minorHAnsi"/>
            <w:color w:val="6264A7"/>
            <w:sz w:val="22"/>
            <w:szCs w:val="22"/>
            <w:u w:val="single"/>
          </w:rPr>
          <w:t>Download Teams</w:t>
        </w:r>
      </w:hyperlink>
      <w:r w:rsidRPr="004C4B45">
        <w:rPr>
          <w:rFonts w:asciiTheme="minorHAnsi" w:eastAsia="Calibri" w:hAnsiTheme="minorHAnsi" w:cstheme="minorHAnsi"/>
          <w:sz w:val="22"/>
          <w:szCs w:val="22"/>
        </w:rPr>
        <w:t xml:space="preserve"> | </w:t>
      </w:r>
      <w:hyperlink r:id="rId11" w:tgtFrame="_blank" w:history="1">
        <w:r w:rsidRPr="004C4B45">
          <w:rPr>
            <w:rFonts w:asciiTheme="minorHAnsi" w:eastAsia="Calibri" w:hAnsiTheme="minorHAnsi" w:cstheme="minorHAnsi"/>
            <w:color w:val="6264A7"/>
            <w:sz w:val="22"/>
            <w:szCs w:val="22"/>
            <w:u w:val="single"/>
          </w:rPr>
          <w:t>Join on the web</w:t>
        </w:r>
      </w:hyperlink>
    </w:p>
    <w:p w:rsidR="004C4B45" w:rsidRDefault="004C4B45" w:rsidP="004C4B45">
      <w:pPr>
        <w:rPr>
          <w:rFonts w:asciiTheme="minorHAnsi" w:eastAsia="Calibri" w:hAnsiTheme="minorHAnsi" w:cstheme="minorHAnsi"/>
          <w:sz w:val="22"/>
          <w:szCs w:val="22"/>
        </w:rPr>
      </w:pPr>
    </w:p>
    <w:p w:rsidR="004C4B45" w:rsidRPr="004C4B45" w:rsidRDefault="004C4B45" w:rsidP="004C4B45">
      <w:pPr>
        <w:rPr>
          <w:rFonts w:asciiTheme="minorHAnsi" w:eastAsia="Calibri" w:hAnsiTheme="minorHAnsi" w:cstheme="minorHAnsi"/>
          <w:sz w:val="22"/>
          <w:szCs w:val="22"/>
        </w:rPr>
      </w:pPr>
      <w:r w:rsidRPr="004C4B45">
        <w:rPr>
          <w:rFonts w:asciiTheme="minorHAnsi" w:eastAsia="Calibri" w:hAnsiTheme="minorHAnsi" w:cstheme="minorHAnsi"/>
          <w:b/>
          <w:bCs/>
          <w:sz w:val="22"/>
          <w:szCs w:val="22"/>
        </w:rPr>
        <w:t>Join with a video conferencing device</w:t>
      </w:r>
      <w:r w:rsidRPr="004C4B45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4C4B45" w:rsidRPr="004C4B45" w:rsidRDefault="004C4B45" w:rsidP="004C4B45">
      <w:pPr>
        <w:rPr>
          <w:rFonts w:asciiTheme="minorHAnsi" w:eastAsia="Calibri" w:hAnsiTheme="minorHAnsi" w:cstheme="minorHAnsi"/>
          <w:sz w:val="22"/>
          <w:szCs w:val="22"/>
        </w:rPr>
      </w:pPr>
      <w:hyperlink r:id="rId12" w:history="1">
        <w:r w:rsidRPr="004C4B45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</w:rPr>
          <w:t>alvarezandmarsal@m.webex.com</w:t>
        </w:r>
      </w:hyperlink>
      <w:r w:rsidRPr="004C4B45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4C4B45" w:rsidRPr="004C4B45" w:rsidRDefault="004C4B45" w:rsidP="004C4B45">
      <w:pPr>
        <w:rPr>
          <w:rFonts w:asciiTheme="minorHAnsi" w:eastAsia="Calibri" w:hAnsiTheme="minorHAnsi" w:cstheme="minorHAnsi"/>
          <w:sz w:val="22"/>
          <w:szCs w:val="22"/>
        </w:rPr>
      </w:pPr>
      <w:r w:rsidRPr="004C4B45">
        <w:rPr>
          <w:rFonts w:asciiTheme="minorHAnsi" w:eastAsia="Calibri" w:hAnsiTheme="minorHAnsi" w:cstheme="minorHAnsi"/>
          <w:sz w:val="22"/>
          <w:szCs w:val="22"/>
        </w:rPr>
        <w:t xml:space="preserve">Video Conference ID: 115 044 863 5 </w:t>
      </w:r>
    </w:p>
    <w:p w:rsidR="004C4B45" w:rsidRDefault="004C4B45" w:rsidP="004C4B45">
      <w:pPr>
        <w:rPr>
          <w:rFonts w:asciiTheme="minorHAnsi" w:eastAsia="Calibri" w:hAnsiTheme="minorHAnsi" w:cstheme="minorHAnsi"/>
          <w:sz w:val="22"/>
          <w:szCs w:val="22"/>
        </w:rPr>
      </w:pPr>
      <w:hyperlink r:id="rId13" w:history="1">
        <w:r w:rsidRPr="004C4B45">
          <w:rPr>
            <w:rFonts w:asciiTheme="minorHAnsi" w:eastAsia="Calibri" w:hAnsiTheme="minorHAnsi" w:cstheme="minorHAnsi"/>
            <w:color w:val="6264A7"/>
            <w:sz w:val="22"/>
            <w:szCs w:val="22"/>
            <w:u w:val="single"/>
          </w:rPr>
          <w:t>Alternate VTC instructions</w:t>
        </w:r>
      </w:hyperlink>
      <w:r w:rsidRPr="004C4B45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4C4B45" w:rsidRPr="004C4B45" w:rsidRDefault="004C4B45" w:rsidP="004C4B45">
      <w:pPr>
        <w:rPr>
          <w:rFonts w:asciiTheme="minorHAnsi" w:eastAsia="Calibri" w:hAnsiTheme="minorHAnsi" w:cstheme="minorHAnsi"/>
          <w:sz w:val="22"/>
          <w:szCs w:val="22"/>
        </w:rPr>
      </w:pPr>
    </w:p>
    <w:p w:rsidR="004C4B45" w:rsidRPr="004C4B45" w:rsidRDefault="004C4B45" w:rsidP="004C4B45">
      <w:pPr>
        <w:rPr>
          <w:rFonts w:asciiTheme="minorHAnsi" w:eastAsia="Calibri" w:hAnsiTheme="minorHAnsi" w:cstheme="minorHAnsi"/>
          <w:sz w:val="22"/>
          <w:szCs w:val="22"/>
        </w:rPr>
      </w:pPr>
      <w:r w:rsidRPr="004C4B45">
        <w:rPr>
          <w:rFonts w:asciiTheme="minorHAnsi" w:eastAsia="Calibri" w:hAnsiTheme="minorHAnsi" w:cstheme="minorHAnsi"/>
          <w:b/>
          <w:bCs/>
          <w:sz w:val="22"/>
          <w:szCs w:val="22"/>
        </w:rPr>
        <w:t>Or call in (audio only)</w:t>
      </w:r>
      <w:r w:rsidRPr="004C4B45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4C4B45" w:rsidRPr="004C4B45" w:rsidRDefault="004C4B45" w:rsidP="004C4B45">
      <w:pPr>
        <w:rPr>
          <w:rFonts w:asciiTheme="minorHAnsi" w:eastAsia="Calibri" w:hAnsiTheme="minorHAnsi" w:cstheme="minorHAnsi"/>
          <w:sz w:val="22"/>
          <w:szCs w:val="22"/>
        </w:rPr>
      </w:pPr>
      <w:hyperlink r:id="rId14" w:anchor=" " w:history="1">
        <w:r w:rsidRPr="004C4B45">
          <w:rPr>
            <w:rFonts w:asciiTheme="minorHAnsi" w:eastAsia="Calibri" w:hAnsiTheme="minorHAnsi" w:cstheme="minorHAnsi"/>
            <w:color w:val="6264A7"/>
            <w:sz w:val="22"/>
            <w:szCs w:val="22"/>
            <w:u w:val="single"/>
          </w:rPr>
          <w:t>+1 917-935-0951,</w:t>
        </w:r>
        <w:proofErr w:type="gramStart"/>
        <w:r w:rsidRPr="004C4B45">
          <w:rPr>
            <w:rFonts w:asciiTheme="minorHAnsi" w:eastAsia="Calibri" w:hAnsiTheme="minorHAnsi" w:cstheme="minorHAnsi"/>
            <w:color w:val="6264A7"/>
            <w:sz w:val="22"/>
            <w:szCs w:val="22"/>
            <w:u w:val="single"/>
          </w:rPr>
          <w:t>,537884458</w:t>
        </w:r>
        <w:proofErr w:type="gramEnd"/>
        <w:r w:rsidRPr="004C4B45">
          <w:rPr>
            <w:rFonts w:asciiTheme="minorHAnsi" w:eastAsia="Calibri" w:hAnsiTheme="minorHAnsi" w:cstheme="minorHAnsi"/>
            <w:color w:val="6264A7"/>
            <w:sz w:val="22"/>
            <w:szCs w:val="22"/>
            <w:u w:val="single"/>
          </w:rPr>
          <w:t>#</w:t>
        </w:r>
      </w:hyperlink>
      <w:r w:rsidRPr="004C4B45">
        <w:rPr>
          <w:rFonts w:asciiTheme="minorHAnsi" w:eastAsia="Calibri" w:hAnsiTheme="minorHAnsi" w:cstheme="minorHAnsi"/>
          <w:sz w:val="22"/>
          <w:szCs w:val="22"/>
        </w:rPr>
        <w:t xml:space="preserve">   United States, New York City </w:t>
      </w:r>
    </w:p>
    <w:p w:rsidR="004C4B45" w:rsidRPr="004C4B45" w:rsidRDefault="004C4B45" w:rsidP="004C4B45">
      <w:pPr>
        <w:rPr>
          <w:rFonts w:asciiTheme="minorHAnsi" w:eastAsia="Calibri" w:hAnsiTheme="minorHAnsi" w:cstheme="minorHAnsi"/>
          <w:sz w:val="22"/>
          <w:szCs w:val="22"/>
        </w:rPr>
      </w:pPr>
      <w:r w:rsidRPr="004C4B45">
        <w:rPr>
          <w:rFonts w:asciiTheme="minorHAnsi" w:eastAsia="Calibri" w:hAnsiTheme="minorHAnsi" w:cstheme="minorHAnsi"/>
          <w:sz w:val="22"/>
          <w:szCs w:val="22"/>
        </w:rPr>
        <w:t xml:space="preserve">Phone Conference ID: 537 884 458# </w:t>
      </w:r>
    </w:p>
    <w:p w:rsidR="004C4B45" w:rsidRPr="004C4B45" w:rsidRDefault="004C4B45" w:rsidP="004C4B45">
      <w:pPr>
        <w:rPr>
          <w:rFonts w:asciiTheme="minorHAnsi" w:eastAsia="Calibri" w:hAnsiTheme="minorHAnsi" w:cstheme="minorHAnsi"/>
          <w:sz w:val="22"/>
          <w:szCs w:val="22"/>
        </w:rPr>
      </w:pPr>
      <w:hyperlink r:id="rId15" w:tgtFrame="_blank" w:history="1">
        <w:r w:rsidRPr="004C4B45">
          <w:rPr>
            <w:rFonts w:asciiTheme="minorHAnsi" w:eastAsia="Calibri" w:hAnsiTheme="minorHAnsi" w:cstheme="minorHAnsi"/>
            <w:color w:val="6264A7"/>
            <w:sz w:val="22"/>
            <w:szCs w:val="22"/>
            <w:u w:val="single"/>
          </w:rPr>
          <w:t>Find a local numbe</w:t>
        </w:r>
        <w:bookmarkStart w:id="0" w:name="_GoBack"/>
        <w:bookmarkEnd w:id="0"/>
        <w:r w:rsidRPr="004C4B45">
          <w:rPr>
            <w:rFonts w:asciiTheme="minorHAnsi" w:eastAsia="Calibri" w:hAnsiTheme="minorHAnsi" w:cstheme="minorHAnsi"/>
            <w:color w:val="6264A7"/>
            <w:sz w:val="22"/>
            <w:szCs w:val="22"/>
            <w:u w:val="single"/>
          </w:rPr>
          <w:t>r</w:t>
        </w:r>
      </w:hyperlink>
      <w:r w:rsidRPr="004C4B45">
        <w:rPr>
          <w:rFonts w:asciiTheme="minorHAnsi" w:eastAsia="Calibri" w:hAnsiTheme="minorHAnsi" w:cstheme="minorHAnsi"/>
          <w:sz w:val="22"/>
          <w:szCs w:val="22"/>
        </w:rPr>
        <w:t xml:space="preserve"> | </w:t>
      </w:r>
      <w:hyperlink r:id="rId16" w:tgtFrame="_blank" w:history="1">
        <w:r w:rsidRPr="004C4B45">
          <w:rPr>
            <w:rFonts w:asciiTheme="minorHAnsi" w:eastAsia="Calibri" w:hAnsiTheme="minorHAnsi" w:cstheme="minorHAnsi"/>
            <w:color w:val="6264A7"/>
            <w:sz w:val="22"/>
            <w:szCs w:val="22"/>
            <w:u w:val="single"/>
          </w:rPr>
          <w:t>Reset PIN</w:t>
        </w:r>
      </w:hyperlink>
      <w:r w:rsidRPr="004C4B45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062151" w:rsidRPr="004C4B45" w:rsidRDefault="00062151" w:rsidP="00062151">
      <w:pPr>
        <w:rPr>
          <w:rFonts w:asciiTheme="minorHAnsi" w:hAnsiTheme="minorHAnsi" w:cstheme="minorHAnsi"/>
          <w:sz w:val="22"/>
          <w:szCs w:val="22"/>
        </w:rPr>
      </w:pPr>
    </w:p>
    <w:p w:rsidR="004C4B45" w:rsidRPr="004C4B45" w:rsidRDefault="004C4B45" w:rsidP="00062151">
      <w:pPr>
        <w:rPr>
          <w:rFonts w:asciiTheme="minorHAnsi" w:hAnsiTheme="minorHAnsi" w:cstheme="minorHAnsi"/>
          <w:sz w:val="22"/>
          <w:szCs w:val="22"/>
        </w:rPr>
      </w:pPr>
    </w:p>
    <w:p w:rsidR="00062151" w:rsidRPr="004C4B45" w:rsidRDefault="004C4B45" w:rsidP="00062151">
      <w:pPr>
        <w:rPr>
          <w:rFonts w:asciiTheme="minorHAnsi" w:hAnsiTheme="minorHAnsi" w:cstheme="minorHAnsi"/>
          <w:sz w:val="22"/>
          <w:szCs w:val="22"/>
        </w:rPr>
      </w:pPr>
      <w:hyperlink r:id="rId17" w:tgtFrame="_blank" w:history="1">
        <w:r w:rsidR="00062151" w:rsidRPr="004C4B45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Learn More</w:t>
        </w:r>
      </w:hyperlink>
      <w:r w:rsidR="00062151" w:rsidRPr="004C4B45">
        <w:rPr>
          <w:rFonts w:asciiTheme="minorHAnsi" w:hAnsiTheme="minorHAnsi" w:cstheme="minorHAnsi"/>
          <w:sz w:val="22"/>
          <w:szCs w:val="22"/>
        </w:rPr>
        <w:t xml:space="preserve"> | </w:t>
      </w:r>
      <w:hyperlink r:id="rId18" w:tgtFrame="_blank" w:history="1">
        <w:r w:rsidR="00062151" w:rsidRPr="004C4B45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Meeting options</w:t>
        </w:r>
      </w:hyperlink>
      <w:r w:rsidR="00062151" w:rsidRPr="004C4B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2151" w:rsidRPr="004C4B45" w:rsidRDefault="00062151" w:rsidP="00E55529">
      <w:pPr>
        <w:rPr>
          <w:rFonts w:asciiTheme="minorHAnsi" w:hAnsiTheme="minorHAnsi" w:cstheme="minorHAnsi"/>
          <w:sz w:val="22"/>
          <w:szCs w:val="22"/>
        </w:rPr>
      </w:pPr>
    </w:p>
    <w:sectPr w:rsidR="00062151" w:rsidRPr="004C4B45" w:rsidSect="00E10E41">
      <w:footerReference w:type="default" r:id="rId19"/>
      <w:headerReference w:type="first" r:id="rId20"/>
      <w:footerReference w:type="first" r:id="rId21"/>
      <w:pgSz w:w="12240" w:h="15840" w:code="1"/>
      <w:pgMar w:top="1440" w:right="1080" w:bottom="1440" w:left="108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8E" w:rsidRDefault="005D688E">
      <w:r>
        <w:separator/>
      </w:r>
    </w:p>
  </w:endnote>
  <w:endnote w:type="continuationSeparator" w:id="0">
    <w:p w:rsidR="005D688E" w:rsidRDefault="005D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55" w:rsidRDefault="003F03CB">
    <w:pPr>
      <w:pStyle w:val="Footer"/>
      <w:tabs>
        <w:tab w:val="clear" w:pos="4320"/>
        <w:tab w:val="clear" w:pos="8640"/>
        <w:tab w:val="center" w:pos="4680"/>
      </w:tabs>
      <w:jc w:val="center"/>
      <w:rPr>
        <w:sz w:val="9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55" w:rsidRPr="00BF4159" w:rsidRDefault="00BF4159">
    <w:pPr>
      <w:pStyle w:val="Footer"/>
      <w:tabs>
        <w:tab w:val="clear" w:pos="4320"/>
        <w:tab w:val="center" w:pos="4680"/>
      </w:tabs>
      <w:jc w:val="center"/>
      <w:rPr>
        <w:rFonts w:ascii="Arial Black" w:hAnsi="Arial Black"/>
        <w:b/>
        <w:bCs/>
        <w:sz w:val="18"/>
      </w:rPr>
    </w:pPr>
    <w:r w:rsidRPr="00BF4159">
      <w:rPr>
        <w:rFonts w:ascii="Arial Black" w:hAnsi="Arial Black"/>
        <w:b/>
        <w:bCs/>
        <w:sz w:val="18"/>
      </w:rPr>
      <w:t>HEALTHY MISSOURIANS FOR LIFE</w:t>
    </w:r>
  </w:p>
  <w:p w:rsidR="00005F55" w:rsidRDefault="003F03CB">
    <w:pPr>
      <w:pStyle w:val="Footer"/>
      <w:tabs>
        <w:tab w:val="clear" w:pos="4320"/>
        <w:tab w:val="center" w:pos="4680"/>
      </w:tabs>
      <w:jc w:val="center"/>
      <w:rPr>
        <w:rFonts w:cs="Arial"/>
        <w:sz w:val="15"/>
      </w:rPr>
    </w:pPr>
    <w:r>
      <w:rPr>
        <w:rFonts w:cs="Arial"/>
        <w:sz w:val="15"/>
      </w:rPr>
      <w:t>The Missouri Department of Health and Senior Services will be the leader in promoting, protecting and partnering for health.</w:t>
    </w:r>
  </w:p>
  <w:p w:rsidR="00005F55" w:rsidRDefault="00005F55">
    <w:pPr>
      <w:pStyle w:val="Footer"/>
      <w:tabs>
        <w:tab w:val="clear" w:pos="4320"/>
        <w:tab w:val="center" w:pos="4680"/>
      </w:tabs>
      <w:jc w:val="center"/>
      <w:rPr>
        <w:sz w:val="15"/>
      </w:rPr>
    </w:pPr>
  </w:p>
  <w:p w:rsidR="00005F55" w:rsidRDefault="00005F55">
    <w:pPr>
      <w:pStyle w:val="Footer"/>
      <w:tabs>
        <w:tab w:val="clear" w:pos="4320"/>
        <w:tab w:val="center" w:pos="4680"/>
      </w:tabs>
      <w:jc w:val="center"/>
      <w:rPr>
        <w:sz w:val="4"/>
      </w:rPr>
    </w:pPr>
  </w:p>
  <w:p w:rsidR="00005F55" w:rsidRDefault="003F03CB">
    <w:pPr>
      <w:pStyle w:val="Footer"/>
      <w:tabs>
        <w:tab w:val="clear" w:pos="4320"/>
        <w:tab w:val="clear" w:pos="8640"/>
        <w:tab w:val="center" w:pos="4680"/>
      </w:tabs>
      <w:jc w:val="center"/>
      <w:rPr>
        <w:sz w:val="15"/>
      </w:rPr>
    </w:pPr>
    <w:r>
      <w:rPr>
        <w:sz w:val="15"/>
      </w:rPr>
      <w:t>AN EQUAL OPPORTUNITY / AFFIRMATIVE ACTION EMPLOYER: Services provided on a nondiscriminatory basis.</w:t>
    </w:r>
  </w:p>
  <w:p w:rsidR="00005F55" w:rsidRDefault="00005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8E" w:rsidRDefault="005D688E">
      <w:r>
        <w:separator/>
      </w:r>
    </w:p>
  </w:footnote>
  <w:footnote w:type="continuationSeparator" w:id="0">
    <w:p w:rsidR="005D688E" w:rsidRDefault="005D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60"/>
      <w:gridCol w:w="7038"/>
      <w:gridCol w:w="1944"/>
    </w:tblGrid>
    <w:tr w:rsidR="00005F55" w:rsidTr="00BF4159">
      <w:trPr>
        <w:cantSplit/>
        <w:trHeight w:val="706"/>
      </w:trPr>
      <w:tc>
        <w:tcPr>
          <w:tcW w:w="126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Pr="000E40B3" w:rsidRDefault="00E97A3F" w:rsidP="001359F0">
          <w:pPr>
            <w:pStyle w:val="Header"/>
            <w:tabs>
              <w:tab w:val="clear" w:pos="4320"/>
              <w:tab w:val="clear" w:pos="8640"/>
              <w:tab w:val="center" w:pos="570"/>
            </w:tabs>
            <w:ind w:left="-180" w:hanging="15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-50165</wp:posOffset>
                    </wp:positionH>
                    <wp:positionV relativeFrom="paragraph">
                      <wp:posOffset>-73025</wp:posOffset>
                    </wp:positionV>
                    <wp:extent cx="1019175" cy="834390"/>
                    <wp:effectExtent l="0" t="3175" r="2540" b="635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E83" w:rsidRDefault="00247E8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-3.95pt;margin-top:-5.75pt;width:80.25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k2sw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" filled="f" stroked="f">
                    <v:textbox style="mso-fit-shape-to-text:t">
                      <w:txbxContent>
                        <w:p w:rsidR="00247E83" w:rsidRDefault="00247E83"/>
                      </w:txbxContent>
                    </v:textbox>
                  </v:shape>
                </w:pict>
              </mc:Fallback>
            </mc:AlternateContent>
          </w:r>
          <w:r w:rsidR="008C2017">
            <w:tab/>
          </w:r>
          <w:r w:rsidR="00BF4159">
            <w:rPr>
              <w:noProof/>
            </w:rPr>
            <w:drawing>
              <wp:inline distT="0" distB="0" distL="0" distR="0" wp14:anchorId="65597C79" wp14:editId="35091476">
                <wp:extent cx="739775" cy="739775"/>
                <wp:effectExtent l="0" t="0" r="0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SS Logo Final bw 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C2017">
            <w:tab/>
          </w:r>
        </w:p>
      </w:tc>
      <w:tc>
        <w:tcPr>
          <w:tcW w:w="703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7410" w:rsidRDefault="00AE7410" w:rsidP="00AE7410">
          <w:pPr>
            <w:pStyle w:val="Header"/>
            <w:ind w:hanging="108"/>
            <w:rPr>
              <w:rFonts w:ascii="Arial Narrow" w:hAnsi="Arial Narrow" w:cs="Arial"/>
              <w:b/>
              <w:bCs/>
              <w:sz w:val="22"/>
            </w:rPr>
          </w:pPr>
          <w:r>
            <w:rPr>
              <w:rFonts w:ascii="Arial Narrow" w:hAnsi="Arial Narrow" w:cs="Arial"/>
              <w:b/>
              <w:bCs/>
              <w:sz w:val="22"/>
            </w:rPr>
            <w:t>Missouri Department of Health and Senior Services</w:t>
          </w:r>
        </w:p>
        <w:p w:rsidR="00AE7410" w:rsidRDefault="00AE7410" w:rsidP="00AE7410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P.O. Box 570, Jefferson City, MO 65102-0570        Phone: 573-751-6400    FAX: 573-751-6010</w:t>
          </w:r>
        </w:p>
        <w:p w:rsidR="00DB703B" w:rsidRDefault="00AE7410" w:rsidP="00AE7410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RELAY MISSOURI for Hearing and Speech Impaired and Voice dial: 711</w:t>
          </w:r>
        </w:p>
      </w:tc>
      <w:tc>
        <w:tcPr>
          <w:tcW w:w="194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Default="00E97A3F" w:rsidP="00B070FB">
          <w:pPr>
            <w:pStyle w:val="Header"/>
            <w:ind w:right="-108" w:hanging="108"/>
            <w:jc w:val="center"/>
            <w:rPr>
              <w:rFonts w:cs="Arial"/>
            </w:rPr>
          </w:pPr>
          <w:r>
            <w:rPr>
              <w:rFonts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226695</wp:posOffset>
                    </wp:positionH>
                    <wp:positionV relativeFrom="paragraph">
                      <wp:posOffset>-224790</wp:posOffset>
                    </wp:positionV>
                    <wp:extent cx="841375" cy="709930"/>
                    <wp:effectExtent l="0" t="3810" r="0" b="635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1375" cy="70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70FB" w:rsidRDefault="00E97A3F">
                                <w:r>
                                  <w:rPr>
                                    <w:rFonts w:cs="Arial"/>
                                    <w:b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55955" cy="662940"/>
                                      <wp:effectExtent l="0" t="0" r="0" b="3810"/>
                                      <wp:docPr id="14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5955" cy="662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17.85pt;margin-top:-17.7pt;width:66.25pt;height:55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jbtQIAAL0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" filled="f" stroked="f">
                    <v:textbox>
                      <w:txbxContent>
                        <w:p w:rsidR="00B070FB" w:rsidRDefault="00E97A3F">
                          <w:r>
                            <w:rPr>
                              <w:rFonts w:cs="Arial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55955" cy="662940"/>
                                <wp:effectExtent l="0" t="0" r="0" b="3810"/>
                                <wp:docPr id="1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955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80454">
            <w:rPr>
              <w:rFonts w:cs="Arial"/>
              <w:b/>
            </w:rPr>
            <w:t xml:space="preserve"> </w:t>
          </w:r>
        </w:p>
      </w:tc>
    </w:tr>
    <w:tr w:rsidR="00005F55" w:rsidTr="00BF4159">
      <w:trPr>
        <w:cantSplit/>
        <w:trHeight w:val="553"/>
      </w:trPr>
      <w:tc>
        <w:tcPr>
          <w:tcW w:w="1260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</w:pPr>
        </w:p>
      </w:tc>
      <w:tc>
        <w:tcPr>
          <w:tcW w:w="70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  <w:ind w:hanging="108"/>
            <w:rPr>
              <w:b/>
              <w:bCs/>
              <w:sz w:val="4"/>
            </w:rPr>
          </w:pPr>
        </w:p>
        <w:p w:rsidR="00932D40" w:rsidRDefault="00AF74B0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Paula F. </w:t>
          </w:r>
          <w:proofErr w:type="spellStart"/>
          <w:r>
            <w:rPr>
              <w:b/>
              <w:sz w:val="16"/>
              <w:szCs w:val="16"/>
            </w:rPr>
            <w:t>Nickelson</w:t>
          </w:r>
          <w:proofErr w:type="spellEnd"/>
        </w:p>
        <w:p w:rsidR="00005F55" w:rsidRPr="00932D40" w:rsidRDefault="00794FCA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sz w:val="14"/>
            </w:rPr>
            <w:t xml:space="preserve">Acting </w:t>
          </w:r>
          <w:r w:rsidR="00105609">
            <w:rPr>
              <w:sz w:val="14"/>
            </w:rPr>
            <w:t>Director</w:t>
          </w:r>
        </w:p>
      </w:tc>
      <w:tc>
        <w:tcPr>
          <w:tcW w:w="19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 w:rsidP="00995AD8">
          <w:pPr>
            <w:pStyle w:val="Header"/>
            <w:jc w:val="center"/>
            <w:rPr>
              <w:b/>
              <w:bCs/>
              <w:sz w:val="4"/>
            </w:rPr>
          </w:pPr>
        </w:p>
        <w:p w:rsidR="00742E0F" w:rsidRDefault="00224177" w:rsidP="00742E0F">
          <w:pPr>
            <w:pStyle w:val="Header"/>
            <w:ind w:left="-6" w:right="-28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Michael L</w:t>
          </w:r>
          <w:r w:rsidR="00AE7410">
            <w:rPr>
              <w:b/>
              <w:bCs/>
              <w:sz w:val="16"/>
            </w:rPr>
            <w:t>.</w:t>
          </w:r>
          <w:r>
            <w:rPr>
              <w:b/>
              <w:bCs/>
              <w:sz w:val="16"/>
            </w:rPr>
            <w:t xml:space="preserve"> Parson</w:t>
          </w:r>
        </w:p>
        <w:p w:rsidR="00005F55" w:rsidRDefault="00742E0F" w:rsidP="00742E0F">
          <w:pPr>
            <w:pStyle w:val="Header"/>
            <w:jc w:val="center"/>
            <w:rPr>
              <w:sz w:val="14"/>
            </w:rPr>
          </w:pPr>
          <w:r>
            <w:rPr>
              <w:sz w:val="14"/>
            </w:rPr>
            <w:t xml:space="preserve">    Governor</w:t>
          </w:r>
        </w:p>
      </w:tc>
    </w:tr>
  </w:tbl>
  <w:p w:rsidR="00005F55" w:rsidRDefault="00005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2A04"/>
    <w:multiLevelType w:val="hybridMultilevel"/>
    <w:tmpl w:val="3D24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6D"/>
    <w:rsid w:val="00005F55"/>
    <w:rsid w:val="00016D13"/>
    <w:rsid w:val="00021F70"/>
    <w:rsid w:val="00052C63"/>
    <w:rsid w:val="00062151"/>
    <w:rsid w:val="000C72CA"/>
    <w:rsid w:val="000E40B3"/>
    <w:rsid w:val="00105609"/>
    <w:rsid w:val="001359F0"/>
    <w:rsid w:val="00174334"/>
    <w:rsid w:val="001A3A65"/>
    <w:rsid w:val="001B2BF3"/>
    <w:rsid w:val="001F21F6"/>
    <w:rsid w:val="0020116E"/>
    <w:rsid w:val="002030DE"/>
    <w:rsid w:val="00224177"/>
    <w:rsid w:val="002379E2"/>
    <w:rsid w:val="00245726"/>
    <w:rsid w:val="00247E83"/>
    <w:rsid w:val="00270E21"/>
    <w:rsid w:val="002718D1"/>
    <w:rsid w:val="002848E7"/>
    <w:rsid w:val="002F036D"/>
    <w:rsid w:val="00302378"/>
    <w:rsid w:val="00313751"/>
    <w:rsid w:val="003215FA"/>
    <w:rsid w:val="0033535A"/>
    <w:rsid w:val="00367CB9"/>
    <w:rsid w:val="003F03CB"/>
    <w:rsid w:val="00482914"/>
    <w:rsid w:val="004851A9"/>
    <w:rsid w:val="004A415D"/>
    <w:rsid w:val="004C4B45"/>
    <w:rsid w:val="004D257F"/>
    <w:rsid w:val="004E222E"/>
    <w:rsid w:val="00505E51"/>
    <w:rsid w:val="00517C98"/>
    <w:rsid w:val="00523722"/>
    <w:rsid w:val="00572ACB"/>
    <w:rsid w:val="005D688E"/>
    <w:rsid w:val="00606F7D"/>
    <w:rsid w:val="006147AF"/>
    <w:rsid w:val="00637F2D"/>
    <w:rsid w:val="00642E8E"/>
    <w:rsid w:val="00690D37"/>
    <w:rsid w:val="00696A6F"/>
    <w:rsid w:val="006B0D58"/>
    <w:rsid w:val="006D0553"/>
    <w:rsid w:val="006D6284"/>
    <w:rsid w:val="006E0E3B"/>
    <w:rsid w:val="006E3AFA"/>
    <w:rsid w:val="006F405C"/>
    <w:rsid w:val="00712F27"/>
    <w:rsid w:val="0071465E"/>
    <w:rsid w:val="00735237"/>
    <w:rsid w:val="00742E0F"/>
    <w:rsid w:val="00744AD3"/>
    <w:rsid w:val="00794FCA"/>
    <w:rsid w:val="00796DF8"/>
    <w:rsid w:val="007E64FA"/>
    <w:rsid w:val="007F129A"/>
    <w:rsid w:val="0081526D"/>
    <w:rsid w:val="008C2017"/>
    <w:rsid w:val="008C2F9B"/>
    <w:rsid w:val="008E303A"/>
    <w:rsid w:val="00925C1D"/>
    <w:rsid w:val="00932D40"/>
    <w:rsid w:val="00935266"/>
    <w:rsid w:val="009502C6"/>
    <w:rsid w:val="0099016B"/>
    <w:rsid w:val="00995AD8"/>
    <w:rsid w:val="009A2842"/>
    <w:rsid w:val="009C3AA7"/>
    <w:rsid w:val="009C3C3B"/>
    <w:rsid w:val="009C4DA7"/>
    <w:rsid w:val="009C65B8"/>
    <w:rsid w:val="009D0503"/>
    <w:rsid w:val="00A94C5D"/>
    <w:rsid w:val="00AC45F3"/>
    <w:rsid w:val="00AE7410"/>
    <w:rsid w:val="00AF49BD"/>
    <w:rsid w:val="00AF74B0"/>
    <w:rsid w:val="00B070FB"/>
    <w:rsid w:val="00B20462"/>
    <w:rsid w:val="00B7325B"/>
    <w:rsid w:val="00B76110"/>
    <w:rsid w:val="00B87590"/>
    <w:rsid w:val="00BA1427"/>
    <w:rsid w:val="00BB3C1D"/>
    <w:rsid w:val="00BC33EF"/>
    <w:rsid w:val="00BF2181"/>
    <w:rsid w:val="00BF4159"/>
    <w:rsid w:val="00C321F1"/>
    <w:rsid w:val="00C41386"/>
    <w:rsid w:val="00C421B5"/>
    <w:rsid w:val="00C82DB2"/>
    <w:rsid w:val="00C9069F"/>
    <w:rsid w:val="00CA0AD6"/>
    <w:rsid w:val="00CD4337"/>
    <w:rsid w:val="00D03C1E"/>
    <w:rsid w:val="00D17E30"/>
    <w:rsid w:val="00D21235"/>
    <w:rsid w:val="00D31334"/>
    <w:rsid w:val="00DA317C"/>
    <w:rsid w:val="00DA5625"/>
    <w:rsid w:val="00DA6ACD"/>
    <w:rsid w:val="00DB703B"/>
    <w:rsid w:val="00DC5AA4"/>
    <w:rsid w:val="00DE25CA"/>
    <w:rsid w:val="00E03103"/>
    <w:rsid w:val="00E10E41"/>
    <w:rsid w:val="00E1212B"/>
    <w:rsid w:val="00E35902"/>
    <w:rsid w:val="00E55529"/>
    <w:rsid w:val="00E60113"/>
    <w:rsid w:val="00E70751"/>
    <w:rsid w:val="00E97A3F"/>
    <w:rsid w:val="00F23181"/>
    <w:rsid w:val="00F44F9E"/>
    <w:rsid w:val="00F66015"/>
    <w:rsid w:val="00F72EE3"/>
    <w:rsid w:val="00F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7D35016"/>
  <w15:docId w15:val="{F2AAF6B0-30A8-4037-8BF4-4341974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55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05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05F55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05F55"/>
    <w:rPr>
      <w:color w:val="0000FF"/>
      <w:u w:val="single"/>
    </w:rPr>
  </w:style>
  <w:style w:type="character" w:styleId="FollowedHyperlink">
    <w:name w:val="FollowedHyperlink"/>
    <w:semiHidden/>
    <w:rsid w:val="00005F55"/>
    <w:rPr>
      <w:color w:val="800080"/>
      <w:u w:val="single"/>
    </w:rPr>
  </w:style>
  <w:style w:type="character" w:styleId="PageNumber">
    <w:name w:val="page number"/>
    <w:basedOn w:val="DefaultParagraphFont"/>
    <w:semiHidden/>
    <w:rsid w:val="00005F55"/>
  </w:style>
  <w:style w:type="paragraph" w:styleId="BalloonText">
    <w:name w:val="Balloon Text"/>
    <w:basedOn w:val="Normal"/>
    <w:link w:val="BalloonTextChar"/>
    <w:uiPriority w:val="99"/>
    <w:semiHidden/>
    <w:unhideWhenUsed/>
    <w:rsid w:val="00BF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18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742E0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137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313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y.Ulstad@health.mo.gov" TargetMode="External"/><Relationship Id="rId13" Type="http://schemas.openxmlformats.org/officeDocument/2006/relationships/hyperlink" Target="https://urldefense.com/v3/__https:/www.webex.com/msteams?confid=1150448635&amp;tenantkey=alvarezandmarsal&amp;domain=m.webex.com__;!!EErPFA7f--AJOw!B80TTEhvmW-vo8FKETm160ptZr3cWhGd9Sopuu66yV4LFJD1QoB7WM1RZKd8rd1I18-YG0W_bGJjrEd5vs-v9_RdEwYjng$" TargetMode="External"/><Relationship Id="rId18" Type="http://schemas.openxmlformats.org/officeDocument/2006/relationships/hyperlink" Target="https://urldefense.com/v3/__https:/teams.microsoft.com/meetingOptions/?organizerId=e469d66c-bb8f-4bfc-b054-66c7f56b0bbc&amp;tenantId=dd5e230f-c165-49c4-957f-e203458fffab&amp;threadId=19_meeting_YzFmMjQ2MjUtMDEyOS00ZWE2LTkyZDYtYTk2NDkwNmY2YzI2@thread.v2&amp;messageId=0&amp;language=en-US__;!!EErPFA7f--AJOw!EFOldUUiYVchbjTEtlNLYPpZErTYjIKrhBg9tzf1aAwfbzhmRL0vjcvlWJEct6HeYsyBs7H-NCOJfAHH2ntIHfmpVzlVrw$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alvarezandmarsal@m.webex.com" TargetMode="External"/><Relationship Id="rId17" Type="http://schemas.openxmlformats.org/officeDocument/2006/relationships/hyperlink" Target="https://urldefense.com/v3/__https:/aka.ms/JoinTeamsMeeting__;!!EErPFA7f--AJOw!EFOldUUiYVchbjTEtlNLYPpZErTYjIKrhBg9tzf1aAwfbzhmRL0vjcvlWJEct6HeYsyBs7H-NCOJfAHH2ntIHfmkwsAgUQ$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dialin.teams.microsoft.com/usp/pstnconferencing__;!!EErPFA7f--AJOw!B80TTEhvmW-vo8FKETm160ptZr3cWhGd9Sopuu66yV4LFJD1QoB7WM1RZKd8rd1I18-YG0W_bGJjrEd5vs-v9_QTfDLOYA$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www.microsoft.com/microsoft-teams/join-a-meeting__;!!EErPFA7f--AJOw!B80TTEhvmW-vo8FKETm160ptZr3cWhGd9Sopuu66yV4LFJD1QoB7WM1RZKd8rd1I18-YG0W_bGJjrEd5vs-v9_Tk-VwpCg$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dialin.teams.microsoft.com/8f6ae97c-e183-47b1-996d-e41ebbda78e5?id=537884458__;!!EErPFA7f--AJOw!B80TTEhvmW-vo8FKETm160ptZr3cWhGd9Sopuu66yV4LFJD1QoB7WM1RZKd8rd1I18-YG0W_bGJjrEd5vs-v9_Q0pFcmkg$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rldefense.com/v3/__https:/www.microsoft.com/en-us/microsoft-teams/download-app__;!!EErPFA7f--AJOw!B80TTEhvmW-vo8FKETm160ptZr3cWhGd9Sopuu66yV4LFJD1QoB7WM1RZKd8rd1I18-YG0W_bGJjrEd5vs-v9_RBw4mAAg$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teams.microsoft.com/l/meetup-join/19*3ameeting_ZjVmZDdhNGUtM2Y0MC00NTA3LWJmNGUtMjZhY2ZmYjU4Y2Vk*40thread.v2/0?context=*7b*22Tid*22*3a*22dd5e230f-c165-49c4-957f-e203458fffab*22*2c*22Oid*22*3a*22e469d66c-bb8f-4bfc-b054-66c7f56b0bbc*22*7d__;JSUlJSUlJSUlJSUlJSUl!!EErPFA7f--AJOw!B80TTEhvmW-vo8FKETm160ptZr3cWhGd9Sopuu66yV4LFJD1QoB7WM1RZKd8rd1I18-YG0W_bGJjrEd5vs-v9_RxkEUiow$" TargetMode="External"/><Relationship Id="rId14" Type="http://schemas.openxmlformats.org/officeDocument/2006/relationships/hyperlink" Target="tel:+19179350951,,537884458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BCE6-EB78-4B81-A940-BFC5DC5E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3313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cccccc</vt:lpstr>
    </vt:vector>
  </TitlesOfParts>
  <Company>Missouri Department of Health and Senior Services</Company>
  <LinksUpToDate>false</LinksUpToDate>
  <CharactersWithSpaces>3455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http://www.health.mo.gov/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</dc:title>
  <dc:creator>Randall, Yvette</dc:creator>
  <cp:lastModifiedBy>Benusa, Julie</cp:lastModifiedBy>
  <cp:revision>3</cp:revision>
  <cp:lastPrinted>2023-05-01T13:11:00Z</cp:lastPrinted>
  <dcterms:created xsi:type="dcterms:W3CDTF">2023-05-31T16:34:00Z</dcterms:created>
  <dcterms:modified xsi:type="dcterms:W3CDTF">2023-05-31T16:36:00Z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a373c9883844c35f73f2ddd8d54ad283baf3f5ee39eeef74e694a035f5c4fb61</vt:lpwstr>
  </property>
</Properties>
</file>